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60" w:rsidRPr="00670960" w:rsidRDefault="00670960" w:rsidP="00670960">
      <w:pPr>
        <w:pStyle w:val="a3"/>
        <w:spacing w:after="165" w:afterAutospacing="0" w:line="276" w:lineRule="auto"/>
        <w:jc w:val="both"/>
        <w:rPr>
          <w:sz w:val="28"/>
          <w:szCs w:val="28"/>
        </w:rPr>
      </w:pPr>
      <w:r w:rsidRPr="00670960">
        <w:rPr>
          <w:b/>
          <w:bCs/>
          <w:color w:val="000000"/>
          <w:sz w:val="28"/>
          <w:szCs w:val="28"/>
          <w:shd w:val="clear" w:color="auto" w:fill="F7F7F7"/>
        </w:rPr>
        <w:t>Территориальный орган Федеральной службы по надзору в сфере здравоохранения по Красноярскому краю является федеральным органом исполнительной власти, осуществляющим функции по контролю и надзору в сфере здравоохранения на территории Красноярского края.</w:t>
      </w:r>
    </w:p>
    <w:p w:rsidR="00670960" w:rsidRPr="00670960" w:rsidRDefault="00670960" w:rsidP="00670960">
      <w:pPr>
        <w:pStyle w:val="a3"/>
        <w:spacing w:after="165" w:afterAutospacing="0" w:line="276" w:lineRule="auto"/>
        <w:jc w:val="both"/>
        <w:rPr>
          <w:sz w:val="28"/>
          <w:szCs w:val="28"/>
        </w:rPr>
      </w:pPr>
      <w:r w:rsidRPr="00670960">
        <w:rPr>
          <w:color w:val="000000"/>
          <w:sz w:val="28"/>
          <w:szCs w:val="28"/>
          <w:shd w:val="clear" w:color="auto" w:fill="F7F7F7"/>
        </w:rPr>
        <w:t> </w:t>
      </w:r>
      <w:r>
        <w:rPr>
          <w:color w:val="000000"/>
          <w:sz w:val="28"/>
          <w:szCs w:val="28"/>
          <w:shd w:val="clear" w:color="auto" w:fill="F7F7F7"/>
        </w:rPr>
        <w:tab/>
      </w:r>
      <w:r w:rsidRPr="00670960">
        <w:rPr>
          <w:color w:val="000000"/>
          <w:sz w:val="28"/>
          <w:szCs w:val="28"/>
          <w:shd w:val="clear" w:color="auto" w:fill="F7F7F7"/>
        </w:rPr>
        <w:t>Телефон доверия «Право на здоровье»: </w:t>
      </w:r>
      <w:r w:rsidRPr="00670960">
        <w:rPr>
          <w:rStyle w:val="js-phone-number"/>
          <w:b/>
          <w:bCs/>
          <w:sz w:val="28"/>
          <w:szCs w:val="28"/>
        </w:rPr>
        <w:t>8-800-700-00-03</w:t>
      </w:r>
      <w:r w:rsidRPr="00670960">
        <w:rPr>
          <w:rStyle w:val="a4"/>
          <w:sz w:val="28"/>
          <w:szCs w:val="28"/>
        </w:rPr>
        <w:t> </w:t>
      </w:r>
      <w:r w:rsidRPr="00670960">
        <w:rPr>
          <w:sz w:val="28"/>
          <w:szCs w:val="28"/>
        </w:rPr>
        <w:t>(работает круглосуточно); Министерство здравоохранения Красноярского края: </w:t>
      </w:r>
      <w:r w:rsidRPr="00670960">
        <w:rPr>
          <w:rStyle w:val="js-phone-number"/>
          <w:b/>
          <w:bCs/>
          <w:sz w:val="28"/>
          <w:szCs w:val="28"/>
        </w:rPr>
        <w:t>8 (391) 222-03-78</w:t>
      </w:r>
      <w:r w:rsidRPr="00670960">
        <w:rPr>
          <w:rStyle w:val="a4"/>
          <w:sz w:val="28"/>
          <w:szCs w:val="28"/>
        </w:rPr>
        <w:t> </w:t>
      </w:r>
      <w:r w:rsidRPr="00670960">
        <w:rPr>
          <w:sz w:val="28"/>
          <w:szCs w:val="28"/>
        </w:rPr>
        <w:t>(работает с понедельника по четверг с 9:00 до 18:00, пятница с 9:00 до 16:45); Федеральная служба по надзору в сфере здравоохранения: </w:t>
      </w:r>
      <w:r w:rsidRPr="00670960">
        <w:rPr>
          <w:rStyle w:val="js-phone-number"/>
          <w:b/>
          <w:bCs/>
          <w:sz w:val="28"/>
          <w:szCs w:val="28"/>
        </w:rPr>
        <w:t>8-800-550-99-03</w:t>
      </w:r>
      <w:r w:rsidRPr="00670960">
        <w:rPr>
          <w:sz w:val="28"/>
          <w:szCs w:val="28"/>
        </w:rPr>
        <w:t> (работает круглосуточно); Телефон горячей линии Территориального органа Росздравнадзора по Красноярскому краю по соблюдению прав граждан в сфере охраны здоровья: </w:t>
      </w:r>
      <w:r w:rsidRPr="00670960">
        <w:rPr>
          <w:rStyle w:val="js-phone-number"/>
          <w:b/>
          <w:bCs/>
          <w:sz w:val="28"/>
          <w:szCs w:val="28"/>
        </w:rPr>
        <w:t>8 (391) 221-44-50</w:t>
      </w:r>
      <w:r w:rsidRPr="00670960">
        <w:rPr>
          <w:rStyle w:val="a4"/>
          <w:sz w:val="28"/>
          <w:szCs w:val="28"/>
        </w:rPr>
        <w:t> </w:t>
      </w:r>
      <w:r w:rsidRPr="00670960">
        <w:rPr>
          <w:sz w:val="28"/>
          <w:szCs w:val="28"/>
        </w:rPr>
        <w:t> (работает круглосуточно, в том числе в выходные и праздничные дни), Телефон горячей линии Территориального органа Росздравнадзора по Красноярскому краю по вопросам лекарственного обеспечения:</w:t>
      </w:r>
      <w:r w:rsidRPr="00670960">
        <w:rPr>
          <w:rStyle w:val="js-phone-number"/>
          <w:b/>
          <w:bCs/>
          <w:sz w:val="28"/>
          <w:szCs w:val="28"/>
        </w:rPr>
        <w:t>8 (391) 221-31-03</w:t>
      </w:r>
      <w:r w:rsidRPr="00670960">
        <w:rPr>
          <w:color w:val="000000"/>
          <w:sz w:val="28"/>
          <w:szCs w:val="28"/>
          <w:shd w:val="clear" w:color="auto" w:fill="F7F7F7"/>
        </w:rPr>
        <w:t> ( работает с понедельника по четверг с 08:00 до 17:00, пятница с 08:00 по 15:45).</w:t>
      </w:r>
    </w:p>
    <w:p w:rsidR="00670960" w:rsidRPr="00670960" w:rsidRDefault="00670960" w:rsidP="00670960">
      <w:pPr>
        <w:pStyle w:val="a3"/>
        <w:spacing w:after="165" w:afterAutospacing="0" w:line="276" w:lineRule="auto"/>
        <w:jc w:val="both"/>
        <w:rPr>
          <w:sz w:val="28"/>
          <w:szCs w:val="28"/>
        </w:rPr>
      </w:pPr>
      <w:r w:rsidRPr="00670960">
        <w:rPr>
          <w:color w:val="000000"/>
          <w:sz w:val="28"/>
          <w:szCs w:val="28"/>
          <w:shd w:val="clear" w:color="auto" w:fill="F7F7F7"/>
        </w:rPr>
        <w:t>E-</w:t>
      </w:r>
      <w:proofErr w:type="spellStart"/>
      <w:r w:rsidRPr="00670960">
        <w:rPr>
          <w:color w:val="000000"/>
          <w:sz w:val="28"/>
          <w:szCs w:val="28"/>
          <w:shd w:val="clear" w:color="auto" w:fill="F7F7F7"/>
        </w:rPr>
        <w:t>mail</w:t>
      </w:r>
      <w:proofErr w:type="spellEnd"/>
      <w:r w:rsidRPr="00670960">
        <w:rPr>
          <w:color w:val="000000"/>
          <w:sz w:val="28"/>
          <w:szCs w:val="28"/>
          <w:shd w:val="clear" w:color="auto" w:fill="F7F7F7"/>
        </w:rPr>
        <w:t>: </w:t>
      </w:r>
      <w:hyperlink r:id="rId4" w:tgtFrame="_blank" w:history="1">
        <w:r w:rsidRPr="00670960">
          <w:rPr>
            <w:rStyle w:val="a5"/>
            <w:color w:val="000000"/>
            <w:sz w:val="28"/>
            <w:szCs w:val="28"/>
            <w:shd w:val="clear" w:color="auto" w:fill="F7F7F7"/>
          </w:rPr>
          <w:t>info@reg24.roszdravnadzor.gov.ru</w:t>
        </w:r>
      </w:hyperlink>
    </w:p>
    <w:p w:rsidR="00670960" w:rsidRPr="00670960" w:rsidRDefault="00670960" w:rsidP="00670960">
      <w:pPr>
        <w:pStyle w:val="a3"/>
        <w:spacing w:after="165" w:afterAutospacing="0" w:line="276" w:lineRule="auto"/>
        <w:jc w:val="both"/>
        <w:rPr>
          <w:sz w:val="28"/>
          <w:szCs w:val="28"/>
        </w:rPr>
      </w:pPr>
      <w:r w:rsidRPr="00670960">
        <w:rPr>
          <w:color w:val="000000"/>
          <w:sz w:val="28"/>
          <w:szCs w:val="28"/>
          <w:shd w:val="clear" w:color="auto" w:fill="F7F7F7"/>
        </w:rPr>
        <w:t>Адрес: 660021, Красноярск, пр-т Мира, д. 132</w:t>
      </w:r>
    </w:p>
    <w:p w:rsidR="00670960" w:rsidRPr="00670960" w:rsidRDefault="00670960" w:rsidP="00670960">
      <w:pPr>
        <w:pStyle w:val="a3"/>
        <w:spacing w:after="165" w:afterAutospacing="0" w:line="276" w:lineRule="auto"/>
        <w:jc w:val="both"/>
        <w:rPr>
          <w:sz w:val="28"/>
          <w:szCs w:val="28"/>
        </w:rPr>
      </w:pPr>
      <w:r w:rsidRPr="00670960">
        <w:rPr>
          <w:sz w:val="28"/>
          <w:szCs w:val="28"/>
        </w:rPr>
        <w:t> </w:t>
      </w:r>
    </w:p>
    <w:p w:rsidR="00670960" w:rsidRPr="00670960" w:rsidRDefault="00670960" w:rsidP="00670960">
      <w:pPr>
        <w:pStyle w:val="a3"/>
        <w:spacing w:after="0" w:afterAutospacing="0"/>
        <w:jc w:val="both"/>
        <w:rPr>
          <w:sz w:val="28"/>
          <w:szCs w:val="28"/>
        </w:rPr>
      </w:pPr>
      <w:r w:rsidRPr="00670960">
        <w:rPr>
          <w:color w:val="000000"/>
          <w:sz w:val="28"/>
          <w:szCs w:val="28"/>
          <w:shd w:val="clear" w:color="auto" w:fill="F7F7F7"/>
        </w:rPr>
        <w:t xml:space="preserve">Управление </w:t>
      </w:r>
      <w:proofErr w:type="spellStart"/>
      <w:r w:rsidRPr="00670960">
        <w:rPr>
          <w:color w:val="000000"/>
          <w:sz w:val="28"/>
          <w:szCs w:val="28"/>
          <w:shd w:val="clear" w:color="auto" w:fill="F7F7F7"/>
        </w:rPr>
        <w:t>Роспотребнадзора</w:t>
      </w:r>
      <w:proofErr w:type="spellEnd"/>
      <w:r w:rsidRPr="00670960">
        <w:rPr>
          <w:color w:val="000000"/>
          <w:sz w:val="28"/>
          <w:szCs w:val="28"/>
          <w:shd w:val="clear" w:color="auto" w:fill="F7F7F7"/>
        </w:rPr>
        <w:t xml:space="preserve"> по Красноярскому краю</w:t>
      </w:r>
    </w:p>
    <w:p w:rsidR="00670960" w:rsidRPr="00670960" w:rsidRDefault="00670960" w:rsidP="00670960">
      <w:pPr>
        <w:pStyle w:val="a3"/>
        <w:spacing w:after="0" w:afterAutospacing="0"/>
        <w:jc w:val="both"/>
        <w:rPr>
          <w:sz w:val="28"/>
          <w:szCs w:val="28"/>
        </w:rPr>
      </w:pPr>
      <w:r w:rsidRPr="00670960">
        <w:rPr>
          <w:sz w:val="28"/>
          <w:szCs w:val="28"/>
        </w:rPr>
        <w:t> 660049, 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70960">
        <w:rPr>
          <w:sz w:val="28"/>
          <w:szCs w:val="28"/>
        </w:rPr>
        <w:t xml:space="preserve">Красноярск, ул. </w:t>
      </w:r>
      <w:proofErr w:type="spellStart"/>
      <w:r w:rsidRPr="00670960">
        <w:rPr>
          <w:sz w:val="28"/>
          <w:szCs w:val="28"/>
        </w:rPr>
        <w:t>Каратанова</w:t>
      </w:r>
      <w:proofErr w:type="spellEnd"/>
      <w:r w:rsidRPr="00670960">
        <w:rPr>
          <w:sz w:val="28"/>
          <w:szCs w:val="28"/>
        </w:rPr>
        <w:t>, д. 21</w:t>
      </w:r>
    </w:p>
    <w:p w:rsidR="00670960" w:rsidRPr="00670960" w:rsidRDefault="00670960" w:rsidP="00670960">
      <w:pPr>
        <w:pStyle w:val="a3"/>
        <w:spacing w:after="0" w:afterAutospacing="0"/>
        <w:jc w:val="both"/>
        <w:rPr>
          <w:sz w:val="28"/>
          <w:szCs w:val="28"/>
        </w:rPr>
      </w:pPr>
      <w:r w:rsidRPr="00670960">
        <w:rPr>
          <w:color w:val="000000"/>
          <w:sz w:val="28"/>
          <w:szCs w:val="28"/>
          <w:shd w:val="clear" w:color="auto" w:fill="F7F7F7"/>
        </w:rPr>
        <w:t xml:space="preserve">Телефон "горячей линии": </w:t>
      </w:r>
      <w:r w:rsidRPr="00670960">
        <w:rPr>
          <w:rStyle w:val="js-phone-number"/>
          <w:color w:val="000000"/>
          <w:sz w:val="28"/>
          <w:szCs w:val="28"/>
          <w:shd w:val="clear" w:color="auto" w:fill="F7F7F7"/>
        </w:rPr>
        <w:t>8 (391) 226-89-50</w:t>
      </w:r>
      <w:r w:rsidRPr="00670960">
        <w:rPr>
          <w:color w:val="000000"/>
          <w:sz w:val="28"/>
          <w:szCs w:val="28"/>
          <w:shd w:val="clear" w:color="auto" w:fill="F7F7F7"/>
        </w:rPr>
        <w:t>(многоканальный).</w:t>
      </w:r>
    </w:p>
    <w:p w:rsidR="00A2082B" w:rsidRDefault="00A2082B"/>
    <w:sectPr w:rsidR="00A2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ED"/>
    <w:rsid w:val="00171DED"/>
    <w:rsid w:val="00670960"/>
    <w:rsid w:val="00A2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82BC"/>
  <w15:chartTrackingRefBased/>
  <w15:docId w15:val="{192B4E77-A25E-4606-A5C9-8055CCF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960"/>
    <w:rPr>
      <w:b/>
      <w:bCs/>
    </w:rPr>
  </w:style>
  <w:style w:type="character" w:customStyle="1" w:styleId="js-phone-number">
    <w:name w:val="js-phone-number"/>
    <w:basedOn w:val="a0"/>
    <w:rsid w:val="00670960"/>
  </w:style>
  <w:style w:type="character" w:styleId="a5">
    <w:name w:val="Hyperlink"/>
    <w:basedOn w:val="a0"/>
    <w:uiPriority w:val="99"/>
    <w:semiHidden/>
    <w:unhideWhenUsed/>
    <w:rsid w:val="0067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info%40reg24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Викторовна</dc:creator>
  <cp:keywords/>
  <dc:description/>
  <cp:lastModifiedBy>Михайлова Наталья Викторовна</cp:lastModifiedBy>
  <cp:revision>2</cp:revision>
  <dcterms:created xsi:type="dcterms:W3CDTF">2025-08-20T01:25:00Z</dcterms:created>
  <dcterms:modified xsi:type="dcterms:W3CDTF">2025-08-20T01:27:00Z</dcterms:modified>
</cp:coreProperties>
</file>