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0DA63" w14:textId="4EE9C7AD" w:rsidR="00FA51B1" w:rsidRPr="00515598" w:rsidRDefault="00347A48" w:rsidP="009E78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bookmark0"/>
      <w:r w:rsidRPr="009E78F2">
        <w:rPr>
          <w:rFonts w:ascii="Times New Roman" w:hAnsi="Times New Roman" w:cs="Times New Roman"/>
          <w:b/>
          <w:bCs/>
          <w:sz w:val="22"/>
          <w:szCs w:val="22"/>
        </w:rPr>
        <w:t>АГЕНТСКИЙ ДОГОВОР №</w:t>
      </w:r>
      <w:bookmarkEnd w:id="0"/>
      <w:r w:rsidR="0051559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8B14FC">
        <w:rPr>
          <w:rFonts w:ascii="Times New Roman" w:hAnsi="Times New Roman" w:cs="Times New Roman"/>
          <w:b/>
          <w:bCs/>
          <w:sz w:val="22"/>
          <w:szCs w:val="22"/>
          <w:lang w:val="ru-RU"/>
        </w:rPr>
        <w:t>_</w:t>
      </w:r>
      <w:r w:rsidR="00EF5E6D">
        <w:rPr>
          <w:rFonts w:ascii="Times New Roman" w:hAnsi="Times New Roman" w:cs="Times New Roman"/>
          <w:b/>
          <w:bCs/>
          <w:sz w:val="22"/>
          <w:szCs w:val="22"/>
          <w:lang w:val="ru-RU"/>
        </w:rPr>
        <w:t>/202</w:t>
      </w:r>
      <w:bookmarkStart w:id="1" w:name="_GoBack"/>
      <w:bookmarkEnd w:id="1"/>
    </w:p>
    <w:p w14:paraId="5C4780D0" w14:textId="77777777" w:rsidR="009E78F2" w:rsidRPr="009E78F2" w:rsidRDefault="009E78F2" w:rsidP="009E78F2">
      <w:pPr>
        <w:jc w:val="center"/>
        <w:rPr>
          <w:rStyle w:val="1-1pt"/>
          <w:rFonts w:eastAsia="Microsoft Sans Serif"/>
          <w:b/>
          <w:bCs/>
          <w:sz w:val="22"/>
          <w:szCs w:val="22"/>
          <w:lang w:val="ru-RU"/>
        </w:rPr>
      </w:pPr>
    </w:p>
    <w:p w14:paraId="561F5EE3" w14:textId="60015F55" w:rsidR="003603B3" w:rsidRPr="009E78F2" w:rsidRDefault="00347A48" w:rsidP="00515598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b/>
          <w:bCs/>
          <w:sz w:val="22"/>
          <w:szCs w:val="22"/>
        </w:rPr>
        <w:t>г. Железногорск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="00FA51B1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</w:t>
      </w:r>
      <w:r w:rsidR="009E3D1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</w:t>
      </w:r>
      <w:r w:rsidR="00FA51B1" w:rsidRPr="009E78F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</w:t>
      </w:r>
      <w:r w:rsidR="009E3D1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___   </w:t>
      </w:r>
      <w:r w:rsidR="0051559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9E3D1E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</w:t>
      </w:r>
      <w:r w:rsidR="0051559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515598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</w:p>
    <w:p w14:paraId="4507BDB6" w14:textId="77777777" w:rsidR="009E78F2" w:rsidRPr="009E78F2" w:rsidRDefault="009E78F2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8044F" w14:textId="576EDDB8" w:rsidR="003603B3" w:rsidRPr="00D72E6D" w:rsidRDefault="00347A48" w:rsidP="00D72E6D">
      <w:pPr>
        <w:pStyle w:val="12"/>
        <w:jc w:val="both"/>
        <w:rPr>
          <w:rFonts w:ascii="Times New Roman" w:hAnsi="Times New Roman" w:cs="Times New Roman"/>
          <w:sz w:val="22"/>
          <w:szCs w:val="22"/>
        </w:rPr>
      </w:pPr>
      <w:r w:rsidRPr="00D72E6D">
        <w:rPr>
          <w:rFonts w:ascii="Times New Roman" w:hAnsi="Times New Roman" w:cs="Times New Roman"/>
          <w:b/>
          <w:bCs/>
          <w:sz w:val="22"/>
          <w:szCs w:val="22"/>
        </w:rPr>
        <w:t>Общество с ограниченной ответственностью «Санаторий-профилактории Юбилейный ГХК» (ООО «С/п Юбилейный ГХК»)</w:t>
      </w:r>
      <w:r w:rsidR="00FA51B1" w:rsidRPr="00D72E6D">
        <w:rPr>
          <w:rFonts w:ascii="Times New Roman" w:hAnsi="Times New Roman" w:cs="Times New Roman"/>
          <w:sz w:val="22"/>
          <w:szCs w:val="22"/>
        </w:rPr>
        <w:t>,</w:t>
      </w:r>
      <w:r w:rsidRPr="00D72E6D">
        <w:rPr>
          <w:rFonts w:ascii="Times New Roman" w:hAnsi="Times New Roman" w:cs="Times New Roman"/>
          <w:sz w:val="22"/>
          <w:szCs w:val="22"/>
        </w:rPr>
        <w:t xml:space="preserve"> в дальнейшем именуемое Принципал, в лице Директора </w:t>
      </w:r>
      <w:r w:rsidR="00FA51B1" w:rsidRPr="00D72E6D">
        <w:rPr>
          <w:rFonts w:ascii="Times New Roman" w:hAnsi="Times New Roman" w:cs="Times New Roman"/>
          <w:sz w:val="22"/>
          <w:szCs w:val="22"/>
        </w:rPr>
        <w:t>Шестаковой Елены Александровны</w:t>
      </w:r>
      <w:r w:rsidRPr="00D72E6D">
        <w:rPr>
          <w:rFonts w:ascii="Times New Roman" w:hAnsi="Times New Roman" w:cs="Times New Roman"/>
          <w:sz w:val="22"/>
          <w:szCs w:val="22"/>
        </w:rPr>
        <w:t xml:space="preserve">, действующей на основании Устава. с одной стороны, и </w:t>
      </w:r>
      <w:r w:rsidR="00287456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</w:t>
      </w:r>
      <w:r w:rsidRPr="00D72E6D">
        <w:rPr>
          <w:rFonts w:ascii="Times New Roman" w:hAnsi="Times New Roman" w:cs="Times New Roman"/>
          <w:sz w:val="22"/>
          <w:szCs w:val="22"/>
        </w:rPr>
        <w:t xml:space="preserve">, в дальнейшем именуемое Агент, в лице </w:t>
      </w:r>
      <w:r w:rsidR="00287456">
        <w:rPr>
          <w:rFonts w:ascii="Times New Roman" w:hAnsi="Times New Roman" w:cs="Times New Roman"/>
          <w:bCs/>
          <w:sz w:val="22"/>
          <w:szCs w:val="22"/>
        </w:rPr>
        <w:t>______________________________________</w:t>
      </w:r>
      <w:r w:rsidR="00287456">
        <w:rPr>
          <w:rFonts w:ascii="Times New Roman" w:hAnsi="Times New Roman" w:cs="Times New Roman"/>
          <w:sz w:val="22"/>
          <w:szCs w:val="22"/>
        </w:rPr>
        <w:t>, действующей</w:t>
      </w:r>
      <w:r w:rsidRPr="00D72E6D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D72E6D" w:rsidRPr="00D72E6D">
        <w:rPr>
          <w:rFonts w:ascii="Times New Roman" w:hAnsi="Times New Roman" w:cs="Times New Roman"/>
          <w:sz w:val="22"/>
          <w:szCs w:val="22"/>
        </w:rPr>
        <w:t>Устава</w:t>
      </w:r>
      <w:r w:rsidRPr="00D72E6D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</w:t>
      </w:r>
      <w:r w:rsidR="009E78F2" w:rsidRPr="00D72E6D">
        <w:rPr>
          <w:rFonts w:ascii="Times New Roman" w:hAnsi="Times New Roman" w:cs="Times New Roman"/>
          <w:sz w:val="22"/>
          <w:szCs w:val="22"/>
        </w:rPr>
        <w:t>:</w:t>
      </w:r>
    </w:p>
    <w:p w14:paraId="6578019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19F602" w14:textId="2E5B0274" w:rsidR="003603B3" w:rsidRPr="007E26AA" w:rsidRDefault="00347A48" w:rsidP="007E26AA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E26AA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2195AD8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753938" w14:textId="713CC30C" w:rsidR="003603B3" w:rsidRPr="007E26AA" w:rsidRDefault="00347A48" w:rsidP="007E26AA">
      <w:pPr>
        <w:pStyle w:val="a7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6AA">
        <w:rPr>
          <w:rFonts w:ascii="Times New Roman" w:hAnsi="Times New Roman" w:cs="Times New Roman"/>
          <w:sz w:val="22"/>
          <w:szCs w:val="22"/>
        </w:rPr>
        <w:t>По Договору Агент обязу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Pr="007E26AA">
        <w:rPr>
          <w:rFonts w:ascii="Times New Roman" w:hAnsi="Times New Roman" w:cs="Times New Roman"/>
          <w:sz w:val="22"/>
          <w:szCs w:val="22"/>
        </w:rPr>
        <w:t xml:space="preserve">я за вознаграждение по поручению Принципала </w:t>
      </w:r>
      <w:r w:rsidRPr="007E26AA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7E26A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E26AA">
        <w:rPr>
          <w:rFonts w:ascii="Times New Roman" w:hAnsi="Times New Roman" w:cs="Times New Roman"/>
          <w:sz w:val="22"/>
          <w:szCs w:val="22"/>
        </w:rPr>
        <w:t>имени и за счет Принципала совершать действия по поиску п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7E26AA">
        <w:rPr>
          <w:rFonts w:ascii="Times New Roman" w:hAnsi="Times New Roman" w:cs="Times New Roman"/>
          <w:sz w:val="22"/>
          <w:szCs w:val="22"/>
        </w:rPr>
        <w:t>енциальных клиентов для размещения в санатории, расположенн</w:t>
      </w:r>
      <w:r w:rsidR="009E78F2" w:rsidRPr="007E26AA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7E26AA">
        <w:rPr>
          <w:rFonts w:ascii="Times New Roman" w:hAnsi="Times New Roman" w:cs="Times New Roman"/>
          <w:sz w:val="22"/>
          <w:szCs w:val="22"/>
        </w:rPr>
        <w:t xml:space="preserve"> по адресу: Красноярский край, ЗАТО Железно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7E26AA">
        <w:rPr>
          <w:rFonts w:ascii="Times New Roman" w:hAnsi="Times New Roman" w:cs="Times New Roman"/>
          <w:sz w:val="22"/>
          <w:szCs w:val="22"/>
        </w:rPr>
        <w:t>орск, г. Железногорск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7E26AA">
        <w:rPr>
          <w:rFonts w:ascii="Times New Roman" w:hAnsi="Times New Roman" w:cs="Times New Roman"/>
          <w:sz w:val="22"/>
          <w:szCs w:val="22"/>
        </w:rPr>
        <w:t xml:space="preserve"> ул. Восточная, 2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 xml:space="preserve"> и на базе отдыха «Над Енисеем», расположенной по адресу: </w:t>
      </w:r>
      <w:r w:rsidR="00D72E6D" w:rsidRPr="007E26AA">
        <w:rPr>
          <w:rFonts w:ascii="Times New Roman" w:hAnsi="Times New Roman" w:cs="Times New Roman"/>
          <w:sz w:val="22"/>
          <w:szCs w:val="22"/>
        </w:rPr>
        <w:t>Красноярский край, ЗАТО Железно</w:t>
      </w:r>
      <w:r w:rsidR="00D72E6D" w:rsidRPr="007E26AA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D72E6D" w:rsidRPr="007E26AA">
        <w:rPr>
          <w:rFonts w:ascii="Times New Roman" w:hAnsi="Times New Roman" w:cs="Times New Roman"/>
          <w:sz w:val="22"/>
          <w:szCs w:val="22"/>
        </w:rPr>
        <w:t>орск, г. Железногорск</w:t>
      </w:r>
      <w:r w:rsidR="00D72E6D" w:rsidRPr="007E26AA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72E6D" w:rsidRPr="007E26AA">
        <w:rPr>
          <w:rFonts w:ascii="Times New Roman" w:hAnsi="Times New Roman" w:cs="Times New Roman"/>
          <w:sz w:val="22"/>
          <w:szCs w:val="22"/>
        </w:rPr>
        <w:t xml:space="preserve"> ул. 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Енисейская, 71</w:t>
      </w:r>
      <w:r w:rsidRPr="007E26AA">
        <w:rPr>
          <w:rFonts w:ascii="Times New Roman" w:hAnsi="Times New Roman" w:cs="Times New Roman"/>
          <w:sz w:val="22"/>
          <w:szCs w:val="22"/>
        </w:rPr>
        <w:t>с целью обеспечения продвижения и реализации санаторно-курортного лечения, а также гос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тин</w:t>
      </w:r>
      <w:r w:rsidRPr="007E26AA">
        <w:rPr>
          <w:rFonts w:ascii="Times New Roman" w:hAnsi="Times New Roman" w:cs="Times New Roman"/>
          <w:sz w:val="22"/>
          <w:szCs w:val="22"/>
        </w:rPr>
        <w:t>ичных услуг, оказываемых Принципалом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7E26AA">
        <w:rPr>
          <w:rFonts w:ascii="Times New Roman" w:hAnsi="Times New Roman" w:cs="Times New Roman"/>
          <w:sz w:val="22"/>
          <w:szCs w:val="22"/>
        </w:rPr>
        <w:t>.</w:t>
      </w:r>
    </w:p>
    <w:p w14:paraId="4D20D3DD" w14:textId="52ECE5EC" w:rsidR="003603B3" w:rsidRPr="007E26AA" w:rsidRDefault="007E26AA" w:rsidP="007E26AA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7E26AA">
        <w:rPr>
          <w:rFonts w:ascii="Times New Roman" w:hAnsi="Times New Roman" w:cs="Times New Roman"/>
          <w:sz w:val="22"/>
          <w:szCs w:val="22"/>
        </w:rPr>
        <w:t>Принципал обязу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="00347A48" w:rsidRPr="007E26AA">
        <w:rPr>
          <w:rFonts w:ascii="Times New Roman" w:hAnsi="Times New Roman" w:cs="Times New Roman"/>
          <w:sz w:val="22"/>
          <w:szCs w:val="22"/>
        </w:rPr>
        <w:t>я выплачивать Агенту вознаграждение за оказываемые услуги в размере и в сроки, указанные в Договоре.</w:t>
      </w:r>
    </w:p>
    <w:p w14:paraId="7F6C99CD" w14:textId="6459F59E" w:rsidR="003603B3" w:rsidRPr="007E26AA" w:rsidRDefault="00347A48" w:rsidP="007E26AA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E26AA">
        <w:rPr>
          <w:rFonts w:ascii="Times New Roman" w:hAnsi="Times New Roman" w:cs="Times New Roman"/>
          <w:sz w:val="22"/>
          <w:szCs w:val="22"/>
        </w:rPr>
        <w:t>Реализация услуг Принципала осу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ще</w:t>
      </w:r>
      <w:r w:rsidRPr="007E26AA">
        <w:rPr>
          <w:rFonts w:ascii="Times New Roman" w:hAnsi="Times New Roman" w:cs="Times New Roman"/>
          <w:sz w:val="22"/>
          <w:szCs w:val="22"/>
        </w:rPr>
        <w:t>ствля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етс</w:t>
      </w:r>
      <w:r w:rsidRPr="007E26AA">
        <w:rPr>
          <w:rFonts w:ascii="Times New Roman" w:hAnsi="Times New Roman" w:cs="Times New Roman"/>
          <w:sz w:val="22"/>
          <w:szCs w:val="22"/>
        </w:rPr>
        <w:t>я Агентом самостоятельно от свое</w:t>
      </w:r>
      <w:r w:rsidR="00D72E6D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7E26AA">
        <w:rPr>
          <w:rFonts w:ascii="Times New Roman" w:hAnsi="Times New Roman" w:cs="Times New Roman"/>
          <w:sz w:val="22"/>
          <w:szCs w:val="22"/>
        </w:rPr>
        <w:t xml:space="preserve"> имени с использованием рекламного материала, представленного Принципалом. Агент осуществляет реализацию услуг клиентам по ценам, указанным в прейскуранте (приложение № 1 к до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7E26AA">
        <w:rPr>
          <w:rFonts w:ascii="Times New Roman" w:hAnsi="Times New Roman" w:cs="Times New Roman"/>
          <w:sz w:val="22"/>
          <w:szCs w:val="22"/>
        </w:rPr>
        <w:t>вору). При необходимости, в каждом конкретном случае, цены прейскурантных услуг могут быть пересмо</w:t>
      </w:r>
      <w:r w:rsidR="00FA51B1" w:rsidRPr="007E26AA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Pr="007E26AA">
        <w:rPr>
          <w:rFonts w:ascii="Times New Roman" w:hAnsi="Times New Roman" w:cs="Times New Roman"/>
          <w:sz w:val="22"/>
          <w:szCs w:val="22"/>
        </w:rPr>
        <w:t>ены в большую или меньшую сторону по отдельному распоряжению руководства Принципала.</w:t>
      </w:r>
    </w:p>
    <w:p w14:paraId="75B2F787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B34FB6" w14:textId="744A346D" w:rsidR="00D93A5C" w:rsidRPr="007E26AA" w:rsidRDefault="00347A48" w:rsidP="007E26AA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7E26AA">
        <w:rPr>
          <w:rFonts w:ascii="Times New Roman" w:hAnsi="Times New Roman" w:cs="Times New Roman"/>
          <w:sz w:val="22"/>
          <w:szCs w:val="22"/>
        </w:rPr>
        <w:t>ОБЯЗАННОСТИ СТОРОН И ПОРЯДОК ВЗАИМОДЕЙСТВИЯ</w:t>
      </w:r>
    </w:p>
    <w:p w14:paraId="6A2ADA15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F0BED6" w14:textId="77777777" w:rsidR="003603B3" w:rsidRPr="007E26AA" w:rsidRDefault="00347A48" w:rsidP="009E78F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</w:rPr>
        <w:t>2.1. Принципал обязуется:</w:t>
      </w:r>
    </w:p>
    <w:p w14:paraId="6CD5F8B2" w14:textId="5ED110D3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Рассматрива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полученные от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гент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заявки одним из способов, указанных в п. 6.1. нас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</w:t>
      </w:r>
      <w:r w:rsidR="00FA51B1" w:rsidRPr="009E78F2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договора, на бронирование номеров, и в течение 1 (одних) су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к с моме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нт</w:t>
      </w:r>
      <w:r w:rsidR="00347A48" w:rsidRPr="009E78F2">
        <w:rPr>
          <w:rFonts w:ascii="Times New Roman" w:hAnsi="Times New Roman" w:cs="Times New Roman"/>
          <w:sz w:val="22"/>
          <w:szCs w:val="22"/>
        </w:rPr>
        <w:t>а получения зая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347A48" w:rsidRPr="009E78F2">
        <w:rPr>
          <w:rFonts w:ascii="Times New Roman" w:hAnsi="Times New Roman" w:cs="Times New Roman"/>
          <w:sz w:val="22"/>
          <w:szCs w:val="22"/>
        </w:rPr>
        <w:t>ки Принципал обязан письменно сообщать Агенту о подтверждении заявки или об отказе в подтверждении.</w:t>
      </w:r>
    </w:p>
    <w:p w14:paraId="67B2C683" w14:textId="1B908DD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2.1.2.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Рассматривать полученные от Агента запросы на внесение изменений и/или дополнений в подтвержденные заявки в течение 1 (одних) суток с момента их получения и письменно сообща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ь Агенту о подтверждении или отказе в подтверждении таких изменений и/или дополнений.</w:t>
      </w:r>
    </w:p>
    <w:p w14:paraId="5076878D" w14:textId="3B32FA69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2.1.3.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Своевременно информировать Агента о неприбытии индивидуальных клиентов/групп клиентов в случаях, когда информация об аннулировании заявки не была получена Принципалом.</w:t>
      </w:r>
    </w:p>
    <w:p w14:paraId="6E3AFEA4" w14:textId="5F123AA3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2.1.4. </w:t>
      </w:r>
      <w:r w:rsidR="00347A48" w:rsidRPr="009E78F2">
        <w:rPr>
          <w:rFonts w:ascii="Times New Roman" w:hAnsi="Times New Roman" w:cs="Times New Roman"/>
          <w:sz w:val="22"/>
          <w:szCs w:val="22"/>
        </w:rPr>
        <w:t>Представлять Агенту точную и пол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ну</w:t>
      </w:r>
      <w:r w:rsidR="00347A48" w:rsidRPr="009E78F2">
        <w:rPr>
          <w:rFonts w:ascii="Times New Roman" w:hAnsi="Times New Roman" w:cs="Times New Roman"/>
          <w:sz w:val="22"/>
          <w:szCs w:val="22"/>
        </w:rPr>
        <w:t>ю информацию о ка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те</w:t>
      </w:r>
      <w:r w:rsidR="00347A48" w:rsidRPr="009E78F2">
        <w:rPr>
          <w:rFonts w:ascii="Times New Roman" w:hAnsi="Times New Roman" w:cs="Times New Roman"/>
          <w:sz w:val="22"/>
          <w:szCs w:val="22"/>
        </w:rPr>
        <w:t>гор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и и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расположении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</w:t>
      </w:r>
      <w:r w:rsidR="00EE4866">
        <w:rPr>
          <w:rFonts w:ascii="Times New Roman" w:hAnsi="Times New Roman" w:cs="Times New Roman"/>
          <w:sz w:val="22"/>
          <w:szCs w:val="22"/>
          <w:lang w:val="ru-RU"/>
        </w:rPr>
        <w:t>санатория</w:t>
      </w:r>
      <w:r w:rsidR="00347A48" w:rsidRPr="009E78F2">
        <w:rPr>
          <w:rFonts w:ascii="Times New Roman" w:hAnsi="Times New Roman" w:cs="Times New Roman"/>
          <w:sz w:val="22"/>
          <w:szCs w:val="22"/>
        </w:rPr>
        <w:t>, а также об оказываемых услугах.</w:t>
      </w:r>
    </w:p>
    <w:p w14:paraId="6847D249" w14:textId="7D6C696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2.1.5. </w:t>
      </w:r>
      <w:r w:rsidR="00347A48" w:rsidRPr="009E78F2">
        <w:rPr>
          <w:rFonts w:ascii="Times New Roman" w:hAnsi="Times New Roman" w:cs="Times New Roman"/>
          <w:sz w:val="22"/>
          <w:szCs w:val="22"/>
        </w:rPr>
        <w:t>Обеспечивать полную готовнос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ь номеров к размещению индивидуальных клиентов/групп клиентов.</w:t>
      </w:r>
    </w:p>
    <w:p w14:paraId="265B2C56" w14:textId="71B7AFD3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2.1.6. </w:t>
      </w:r>
      <w:r w:rsidR="00347A48" w:rsidRPr="009E78F2">
        <w:rPr>
          <w:rFonts w:ascii="Times New Roman" w:hAnsi="Times New Roman" w:cs="Times New Roman"/>
          <w:sz w:val="22"/>
          <w:szCs w:val="22"/>
        </w:rPr>
        <w:t>Размещать индивидуальных клиент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347A48" w:rsidRPr="009E78F2">
        <w:rPr>
          <w:rFonts w:ascii="Times New Roman" w:hAnsi="Times New Roman" w:cs="Times New Roman"/>
          <w:sz w:val="22"/>
          <w:szCs w:val="22"/>
        </w:rPr>
        <w:t>/гру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пы клиентов, в соответствии с установленным </w:t>
      </w:r>
      <w:r w:rsidR="00EE4866">
        <w:rPr>
          <w:rFonts w:ascii="Times New Roman" w:hAnsi="Times New Roman" w:cs="Times New Roman"/>
          <w:sz w:val="22"/>
          <w:szCs w:val="22"/>
          <w:lang w:val="ru-RU"/>
        </w:rPr>
        <w:t>санаторием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расчетным часом.</w:t>
      </w:r>
    </w:p>
    <w:p w14:paraId="12C0B5B6" w14:textId="6271BE7A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2.1.7. </w:t>
      </w:r>
      <w:r w:rsidR="00347A48" w:rsidRPr="009E78F2">
        <w:rPr>
          <w:rFonts w:ascii="Times New Roman" w:hAnsi="Times New Roman" w:cs="Times New Roman"/>
          <w:sz w:val="22"/>
          <w:szCs w:val="22"/>
        </w:rPr>
        <w:t>Письменно уведомлять Агента об изменении</w:t>
      </w:r>
      <w:r w:rsidR="00347A48" w:rsidRPr="009E78F2">
        <w:rPr>
          <w:rStyle w:val="85pt0pt"/>
          <w:rFonts w:eastAsia="Microsoft Sans Serif"/>
          <w:sz w:val="22"/>
          <w:szCs w:val="22"/>
        </w:rPr>
        <w:t xml:space="preserve"> цен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и тарифов на услуги не позднее, чем за 10 (десять) календарных дней до введения в дей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стви</w:t>
      </w:r>
      <w:r w:rsidR="00347A48" w:rsidRPr="009E78F2">
        <w:rPr>
          <w:rFonts w:ascii="Times New Roman" w:hAnsi="Times New Roman" w:cs="Times New Roman"/>
          <w:sz w:val="22"/>
          <w:szCs w:val="22"/>
        </w:rPr>
        <w:t>е новых цен и тарифов. При этом услуги по ранее подтвержденным заявкам оказываются по ценам и тарифам, дей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вующим на дату их принятия и подтверждения. С момента введения в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действие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новых це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и 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арифов Стороны заключают дополнительное соглашение к Договору.</w:t>
      </w:r>
    </w:p>
    <w:p w14:paraId="0607D220" w14:textId="36875C58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2.1.8. </w:t>
      </w:r>
      <w:r w:rsidR="00347A48" w:rsidRPr="009E78F2">
        <w:rPr>
          <w:rFonts w:ascii="Times New Roman" w:hAnsi="Times New Roman" w:cs="Times New Roman"/>
          <w:sz w:val="22"/>
          <w:szCs w:val="22"/>
        </w:rPr>
        <w:t>Выставлять счета на</w:t>
      </w:r>
      <w:r w:rsidR="00347A48" w:rsidRPr="009E78F2">
        <w:rPr>
          <w:rStyle w:val="85pt0pt"/>
          <w:rFonts w:eastAsia="Microsoft Sans Serif"/>
          <w:sz w:val="22"/>
          <w:szCs w:val="22"/>
        </w:rPr>
        <w:t xml:space="preserve"> оплату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за оказываемые Принципалом услуги в соответ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вии с заявками, поступившими от Агента, непосредственно индивидуальным клиен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там</w:t>
      </w:r>
      <w:r w:rsidR="00347A48" w:rsidRPr="009E78F2">
        <w:rPr>
          <w:rFonts w:ascii="Times New Roman" w:hAnsi="Times New Roman" w:cs="Times New Roman"/>
          <w:sz w:val="22"/>
          <w:szCs w:val="22"/>
        </w:rPr>
        <w:t>/группам клиентов.</w:t>
      </w:r>
    </w:p>
    <w:p w14:paraId="7514C248" w14:textId="2AABBC41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2.1.9.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Принимать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плат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y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(наличный и/или безналичный расчет)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индивидуальных клиентов/групп клиентов согласно выстеленным счетам за оказываемые Принципалом услуги в </w:t>
      </w:r>
      <w:r w:rsidR="00347A48" w:rsidRPr="009E78F2">
        <w:rPr>
          <w:rFonts w:ascii="Times New Roman" w:hAnsi="Times New Roman" w:cs="Times New Roman"/>
          <w:sz w:val="22"/>
          <w:szCs w:val="22"/>
          <w:lang w:val="en-US"/>
        </w:rPr>
        <w:t>coo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тветствии</w:t>
      </w:r>
      <w:r w:rsidR="00347A48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с заявками, поступившими от Агент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347A48" w:rsidRPr="009E78F2">
        <w:rPr>
          <w:rFonts w:ascii="Times New Roman" w:hAnsi="Times New Roman" w:cs="Times New Roman"/>
          <w:sz w:val="22"/>
          <w:szCs w:val="22"/>
        </w:rPr>
        <w:t>.</w:t>
      </w:r>
    </w:p>
    <w:p w14:paraId="386E27E3" w14:textId="2101A182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2.1.10. </w:t>
      </w:r>
      <w:r w:rsidR="00347A48" w:rsidRPr="009E78F2">
        <w:rPr>
          <w:rFonts w:ascii="Times New Roman" w:hAnsi="Times New Roman" w:cs="Times New Roman"/>
          <w:sz w:val="22"/>
          <w:szCs w:val="22"/>
        </w:rPr>
        <w:t>Принимать от Агента ежемесячные отчеты об исполнении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347A48" w:rsidRPr="009E78F2">
        <w:rPr>
          <w:rFonts w:ascii="Times New Roman" w:hAnsi="Times New Roman" w:cs="Times New Roman"/>
          <w:sz w:val="22"/>
          <w:szCs w:val="22"/>
        </w:rPr>
        <w:t>овора.</w:t>
      </w:r>
    </w:p>
    <w:p w14:paraId="74FD004F" w14:textId="790F38DD" w:rsidR="003603B3" w:rsidRPr="009E78F2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2.1.11.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Своевременно, не позднее 10-го числа текуще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месяца, осуществлять сверку расчетов с Агентом за предыдущий месяц, произведенных в рамках Договора.</w:t>
      </w:r>
    </w:p>
    <w:p w14:paraId="6B296344" w14:textId="3BE3902E" w:rsidR="000D5462" w:rsidRPr="000D5462" w:rsidRDefault="007E26AA" w:rsidP="000D546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2.1.12. </w:t>
      </w:r>
      <w:r w:rsidR="00347A48" w:rsidRPr="009E78F2">
        <w:rPr>
          <w:rFonts w:ascii="Times New Roman" w:hAnsi="Times New Roman" w:cs="Times New Roman"/>
          <w:sz w:val="22"/>
          <w:szCs w:val="22"/>
        </w:rPr>
        <w:t>Ежемесячно уплачивать Агенту вознаграждение в размере и порядке, установленном в Договоре.</w:t>
      </w:r>
      <w:r w:rsidR="000D5462" w:rsidRPr="000D5462">
        <w:rPr>
          <w:rFonts w:ascii="Times New Roman" w:hAnsi="Times New Roman" w:cs="Times New Roman"/>
          <w:sz w:val="22"/>
          <w:szCs w:val="22"/>
        </w:rPr>
        <w:t xml:space="preserve"> За оказываемые Агентом услуги, Принципал производит отчисления в размере 10% (десяти процентов) от стоимости </w:t>
      </w:r>
      <w:r w:rsidR="000D5462" w:rsidRPr="00F05DDB">
        <w:rPr>
          <w:rFonts w:ascii="Times New Roman" w:hAnsi="Times New Roman" w:cs="Times New Roman"/>
          <w:sz w:val="22"/>
          <w:szCs w:val="22"/>
        </w:rPr>
        <w:t>проживани</w:t>
      </w:r>
      <w:r w:rsidR="000D5462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0D5462" w:rsidRPr="00F05DDB">
        <w:rPr>
          <w:rFonts w:ascii="Times New Roman" w:hAnsi="Times New Roman" w:cs="Times New Roman"/>
          <w:sz w:val="22"/>
          <w:szCs w:val="22"/>
        </w:rPr>
        <w:t xml:space="preserve"> гостей в </w:t>
      </w:r>
      <w:r w:rsidR="000D5462">
        <w:rPr>
          <w:rFonts w:ascii="Times New Roman" w:hAnsi="Times New Roman" w:cs="Times New Roman"/>
          <w:sz w:val="22"/>
          <w:szCs w:val="22"/>
          <w:lang w:val="ru-RU"/>
        </w:rPr>
        <w:t xml:space="preserve">санатории </w:t>
      </w:r>
      <w:r w:rsidR="000D5462" w:rsidRPr="000D5462">
        <w:rPr>
          <w:rFonts w:ascii="Times New Roman" w:hAnsi="Times New Roman" w:cs="Times New Roman"/>
          <w:sz w:val="22"/>
          <w:szCs w:val="22"/>
        </w:rPr>
        <w:t>в соответствии с п.</w:t>
      </w:r>
      <w:r w:rsidR="000D5462">
        <w:rPr>
          <w:rFonts w:ascii="Times New Roman" w:hAnsi="Times New Roman" w:cs="Times New Roman"/>
          <w:sz w:val="22"/>
          <w:szCs w:val="22"/>
          <w:lang w:val="ru-RU"/>
        </w:rPr>
        <w:t>3.</w:t>
      </w:r>
      <w:r w:rsidR="00BF7666">
        <w:rPr>
          <w:rFonts w:ascii="Times New Roman" w:hAnsi="Times New Roman" w:cs="Times New Roman"/>
          <w:sz w:val="22"/>
          <w:szCs w:val="22"/>
          <w:lang w:val="ru-RU"/>
        </w:rPr>
        <w:t>22</w:t>
      </w:r>
      <w:r w:rsidR="000D5462" w:rsidRPr="000D5462">
        <w:rPr>
          <w:rFonts w:ascii="Times New Roman" w:hAnsi="Times New Roman" w:cs="Times New Roman"/>
          <w:sz w:val="22"/>
          <w:szCs w:val="22"/>
        </w:rPr>
        <w:t>. настоящего договора.</w:t>
      </w:r>
    </w:p>
    <w:p w14:paraId="2901D687" w14:textId="2DD22A14" w:rsidR="003603B3" w:rsidRPr="000D5462" w:rsidRDefault="003603B3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68FCE63" w14:textId="75955E18" w:rsidR="003603B3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D5462">
        <w:rPr>
          <w:rFonts w:ascii="Times New Roman" w:hAnsi="Times New Roman" w:cs="Times New Roman"/>
          <w:sz w:val="22"/>
          <w:szCs w:val="22"/>
        </w:rPr>
        <w:t xml:space="preserve">2.1.13.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Доводи</w:t>
      </w:r>
      <w:r w:rsidR="00700BA0" w:rsidRPr="000D5462">
        <w:rPr>
          <w:rFonts w:ascii="Times New Roman" w:hAnsi="Times New Roman" w:cs="Times New Roman"/>
          <w:sz w:val="22"/>
          <w:szCs w:val="22"/>
        </w:rPr>
        <w:t>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 сведения </w:t>
      </w:r>
      <w:r w:rsidR="00700BA0" w:rsidRPr="000D5462">
        <w:rPr>
          <w:rFonts w:ascii="Times New Roman" w:hAnsi="Times New Roman" w:cs="Times New Roman"/>
          <w:sz w:val="22"/>
          <w:szCs w:val="22"/>
        </w:rPr>
        <w:t>Агента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полную информацию о санатории, включая Правила проживания в</w:t>
      </w:r>
      <w:r w:rsidR="00EE4866">
        <w:rPr>
          <w:rFonts w:ascii="Times New Roman" w:hAnsi="Times New Roman" w:cs="Times New Roman"/>
          <w:sz w:val="22"/>
          <w:szCs w:val="22"/>
          <w:lang w:val="ru-RU"/>
        </w:rPr>
        <w:t xml:space="preserve"> санатории</w:t>
      </w:r>
      <w:r w:rsidR="00347A48" w:rsidRPr="009E78F2">
        <w:rPr>
          <w:rFonts w:ascii="Times New Roman" w:hAnsi="Times New Roman" w:cs="Times New Roman"/>
          <w:sz w:val="22"/>
          <w:szCs w:val="22"/>
        </w:rPr>
        <w:t>.</w:t>
      </w:r>
    </w:p>
    <w:p w14:paraId="7C0B412F" w14:textId="77777777" w:rsidR="007E26AA" w:rsidRPr="007E26AA" w:rsidRDefault="007E26AA" w:rsidP="009E78F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ED8189" w14:textId="7B32173B" w:rsidR="003603B3" w:rsidRPr="007E26AA" w:rsidRDefault="007E26AA" w:rsidP="007E26A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2.2. </w:t>
      </w:r>
      <w:r w:rsidR="00347A48" w:rsidRPr="007E26AA">
        <w:rPr>
          <w:rFonts w:ascii="Times New Roman" w:hAnsi="Times New Roman" w:cs="Times New Roman"/>
          <w:b/>
          <w:bCs/>
          <w:sz w:val="22"/>
          <w:szCs w:val="22"/>
        </w:rPr>
        <w:t>Принципал имеет право:</w:t>
      </w:r>
    </w:p>
    <w:p w14:paraId="538F28E1" w14:textId="3F980183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2.2.1. </w:t>
      </w:r>
      <w:r w:rsidR="00347A48" w:rsidRPr="009E78F2">
        <w:rPr>
          <w:rFonts w:ascii="Times New Roman" w:hAnsi="Times New Roman" w:cs="Times New Roman"/>
          <w:sz w:val="22"/>
          <w:szCs w:val="22"/>
        </w:rPr>
        <w:t>Заме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нять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номера подтвержденной кате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рии на номера другой более высокой категории без изменения стоимости проживания.</w:t>
      </w:r>
    </w:p>
    <w:p w14:paraId="36201DD9" w14:textId="3C79A62C" w:rsidR="003603B3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2.2.2. </w:t>
      </w:r>
      <w:r w:rsidR="00347A48" w:rsidRPr="009E78F2">
        <w:rPr>
          <w:rFonts w:ascii="Times New Roman" w:hAnsi="Times New Roman" w:cs="Times New Roman"/>
          <w:sz w:val="22"/>
          <w:szCs w:val="22"/>
        </w:rPr>
        <w:t>Отказать в размещении гостям при неполучении опла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ты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в установленные сроки.</w:t>
      </w:r>
    </w:p>
    <w:p w14:paraId="7989AE05" w14:textId="77777777" w:rsidR="007E26AA" w:rsidRP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925ED12" w14:textId="20F39A97" w:rsidR="003603B3" w:rsidRPr="007E26AA" w:rsidRDefault="007E26AA" w:rsidP="007E26AA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26A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2.3. </w:t>
      </w:r>
      <w:r w:rsidR="00347A48" w:rsidRPr="007E26AA">
        <w:rPr>
          <w:rFonts w:ascii="Times New Roman" w:hAnsi="Times New Roman" w:cs="Times New Roman"/>
          <w:b/>
          <w:bCs/>
          <w:sz w:val="22"/>
          <w:szCs w:val="22"/>
        </w:rPr>
        <w:t>Агент обязуется:</w:t>
      </w:r>
    </w:p>
    <w:p w14:paraId="0F0479D9" w14:textId="7F203A81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2.3.1. </w:t>
      </w:r>
      <w:r w:rsidR="00347A48" w:rsidRPr="009E78F2">
        <w:rPr>
          <w:rFonts w:ascii="Times New Roman" w:hAnsi="Times New Roman" w:cs="Times New Roman"/>
          <w:sz w:val="22"/>
          <w:szCs w:val="22"/>
        </w:rPr>
        <w:t>Направлять Принципалу письменные заявки на бронирование номеров в порядке, предусмо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="00347A48" w:rsidRPr="009E78F2">
        <w:rPr>
          <w:rFonts w:ascii="Times New Roman" w:hAnsi="Times New Roman" w:cs="Times New Roman"/>
          <w:sz w:val="22"/>
          <w:szCs w:val="22"/>
        </w:rPr>
        <w:t>енном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вором (образец в приложении N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47A48" w:rsidRPr="009E78F2">
        <w:rPr>
          <w:rFonts w:ascii="Times New Roman" w:hAnsi="Times New Roman" w:cs="Times New Roman"/>
          <w:sz w:val="22"/>
          <w:szCs w:val="22"/>
        </w:rPr>
        <w:t>1 к наст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ящему до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>вору).</w:t>
      </w:r>
    </w:p>
    <w:p w14:paraId="39C3370D" w14:textId="4D6B0E99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2.3.2. </w:t>
      </w:r>
      <w:r w:rsidR="00347A48" w:rsidRPr="009E78F2">
        <w:rPr>
          <w:rFonts w:ascii="Times New Roman" w:hAnsi="Times New Roman" w:cs="Times New Roman"/>
          <w:sz w:val="22"/>
          <w:szCs w:val="22"/>
        </w:rPr>
        <w:t>Осуществлять рекламу Принципала в период действия нас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>яще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договора самостоятельно от своего имени с помощью рекламного материала, предоставляемо</w:t>
      </w:r>
      <w:r w:rsidR="00700BA0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="00347A48" w:rsidRPr="009E78F2">
        <w:rPr>
          <w:rFonts w:ascii="Times New Roman" w:hAnsi="Times New Roman" w:cs="Times New Roman"/>
          <w:sz w:val="22"/>
          <w:szCs w:val="22"/>
        </w:rPr>
        <w:t>о Принципалом.</w:t>
      </w:r>
    </w:p>
    <w:p w14:paraId="1123B090" w14:textId="0D39742F" w:rsidR="003603B3" w:rsidRPr="009E78F2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2.3.3. 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Направлять отдыхающих, после согласования сроков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="00347A48" w:rsidRPr="009E78F2">
        <w:rPr>
          <w:rFonts w:ascii="Times New Roman" w:hAnsi="Times New Roman" w:cs="Times New Roman"/>
          <w:sz w:val="22"/>
          <w:szCs w:val="22"/>
        </w:rPr>
        <w:t>аезда, количества заезжающих, даты прибытия, услуг по пу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те</w:t>
      </w:r>
      <w:r w:rsidR="00347A48" w:rsidRPr="009E78F2">
        <w:rPr>
          <w:rFonts w:ascii="Times New Roman" w:hAnsi="Times New Roman" w:cs="Times New Roman"/>
          <w:sz w:val="22"/>
          <w:szCs w:val="22"/>
        </w:rPr>
        <w:t>вке посредством письменной заявки.</w:t>
      </w:r>
    </w:p>
    <w:p w14:paraId="213938B1" w14:textId="06DF51B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Письменная заявка Агента направляется на электронную почту Принципала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sal</w:t>
      </w:r>
      <w:r w:rsidRPr="009E78F2">
        <w:rPr>
          <w:rStyle w:val="11"/>
          <w:rFonts w:eastAsia="Microsoft Sans Serif"/>
          <w:sz w:val="22"/>
          <w:szCs w:val="22"/>
        </w:rPr>
        <w:t>es</w:t>
      </w:r>
      <w:r w:rsidR="00F87D4C" w:rsidRPr="009E78F2">
        <w:rPr>
          <w:rStyle w:val="11"/>
          <w:rFonts w:eastAsia="Microsoft Sans Serif"/>
          <w:sz w:val="22"/>
          <w:szCs w:val="22"/>
          <w:lang w:val="ru-RU"/>
        </w:rPr>
        <w:t>@</w:t>
      </w:r>
      <w:r w:rsidRPr="009E78F2">
        <w:rPr>
          <w:rStyle w:val="11"/>
          <w:rFonts w:eastAsia="Microsoft Sans Serif"/>
          <w:sz w:val="22"/>
          <w:szCs w:val="22"/>
        </w:rPr>
        <w:t>spu</w:t>
      </w:r>
      <w:r w:rsidRPr="009E78F2">
        <w:rPr>
          <w:rStyle w:val="11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11"/>
          <w:rFonts w:eastAsia="Microsoft Sans Serif"/>
          <w:sz w:val="22"/>
          <w:szCs w:val="22"/>
        </w:rPr>
        <w:t>ru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и</w:t>
      </w:r>
    </w:p>
    <w:p w14:paraId="2B409081" w14:textId="77777777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должна содержать следующую информацию:</w:t>
      </w:r>
    </w:p>
    <w:p w14:paraId="66F47329" w14:textId="4824731B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полностью фамилию, имя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отчество отдыхающею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4AF2E4FA" w14:textId="4C36B4B3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число, месяц, год и ме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="00347A48" w:rsidRPr="009E78F2">
        <w:rPr>
          <w:rFonts w:ascii="Times New Roman" w:hAnsi="Times New Roman" w:cs="Times New Roman"/>
          <w:sz w:val="22"/>
          <w:szCs w:val="22"/>
        </w:rPr>
        <w:t>о рождения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6347390A" w14:textId="6544004C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место регистрации (мес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жительства) отдыхающего, мес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работы, должность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3E6415E4" w14:textId="44B41B8D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дату заезда;</w:t>
      </w:r>
    </w:p>
    <w:p w14:paraId="20A89CD4" w14:textId="0DFC30C4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дату выезда;</w:t>
      </w:r>
    </w:p>
    <w:p w14:paraId="7F95320D" w14:textId="346A496A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количество отдыхающих;</w:t>
      </w:r>
    </w:p>
    <w:p w14:paraId="19AE100A" w14:textId="7040DA4C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вид питания;</w:t>
      </w:r>
    </w:p>
    <w:p w14:paraId="45AA1817" w14:textId="3C045965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тип проживания:</w:t>
      </w:r>
    </w:p>
    <w:p w14:paraId="296AF6A2" w14:textId="58541143" w:rsidR="003603B3" w:rsidRPr="009E78F2" w:rsidRDefault="007E26AA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дополнительные услуги.</w:t>
      </w:r>
    </w:p>
    <w:p w14:paraId="07847B3F" w14:textId="77777777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В случае необходимости внесения изменений и дополнений в подтвержденные заявки в письменном</w:t>
      </w:r>
    </w:p>
    <w:p w14:paraId="5021FF57" w14:textId="77777777" w:rsidR="004D75FC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виде направлять Принципалу запрос на внесение соотве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тству</w:t>
      </w:r>
      <w:r w:rsidRPr="009E78F2">
        <w:rPr>
          <w:rFonts w:ascii="Times New Roman" w:hAnsi="Times New Roman" w:cs="Times New Roman"/>
          <w:sz w:val="22"/>
          <w:szCs w:val="22"/>
        </w:rPr>
        <w:t xml:space="preserve">ющих изменений и дополнений. </w:t>
      </w:r>
    </w:p>
    <w:p w14:paraId="0078E3ED" w14:textId="6D3C2B5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Срок подачи письменных заявок Агентом в санаторий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9E78F2">
        <w:rPr>
          <w:rFonts w:ascii="Times New Roman" w:hAnsi="Times New Roman" w:cs="Times New Roman"/>
          <w:sz w:val="22"/>
          <w:szCs w:val="22"/>
        </w:rPr>
        <w:t xml:space="preserve"> не позднее 30 дней до даты заезда в связи с тем, что Санаторий расположен на терри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Pr="009E78F2">
        <w:rPr>
          <w:rFonts w:ascii="Times New Roman" w:hAnsi="Times New Roman" w:cs="Times New Roman"/>
          <w:sz w:val="22"/>
          <w:szCs w:val="22"/>
        </w:rPr>
        <w:t>рии ЗАТО Железногорск, где действует особый режим, ограничивающий въезд иногородних лиц. Въезд на территорию ЗАТО Железногорск осуществляется в соответствии с законом Российской Федерации от 14.07.1992г № 3297-1 "О закрытом административно-терр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ит</w:t>
      </w:r>
      <w:r w:rsidRPr="009E78F2">
        <w:rPr>
          <w:rFonts w:ascii="Times New Roman" w:hAnsi="Times New Roman" w:cs="Times New Roman"/>
          <w:sz w:val="22"/>
          <w:szCs w:val="22"/>
        </w:rPr>
        <w:t>ориальном образовании", Постановление Правительства Российской Федерации от 1 1.06.1996 № 693 Постановление Прав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E78F2">
        <w:rPr>
          <w:rFonts w:ascii="Times New Roman" w:hAnsi="Times New Roman" w:cs="Times New Roman"/>
          <w:sz w:val="22"/>
          <w:szCs w:val="22"/>
        </w:rPr>
        <w:t>тель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 xml:space="preserve">ва РФ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or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1 I июня 1996 г. N 693 "Об утверждении Положения о порядке обеспечения особого режима в закрытом админис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тр</w:t>
      </w:r>
      <w:r w:rsidRPr="009E78F2">
        <w:rPr>
          <w:rFonts w:ascii="Times New Roman" w:hAnsi="Times New Roman" w:cs="Times New Roman"/>
          <w:sz w:val="22"/>
          <w:szCs w:val="22"/>
        </w:rPr>
        <w:t xml:space="preserve">ативно- территориальном образовании, на </w:t>
      </w:r>
      <w:r w:rsidR="00F87D4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9E78F2">
        <w:rPr>
          <w:rFonts w:ascii="Times New Roman" w:hAnsi="Times New Roman" w:cs="Times New Roman"/>
          <w:sz w:val="22"/>
          <w:szCs w:val="22"/>
        </w:rPr>
        <w:t>ерритории которого расположены объекты Государственной корпорации по атомной энергии "Росатом". решением Городского Совета ЗАТО Железногорск Красноярского края от 22.12.2005г № 5-ЗОР «Об утверждении Положения о порядке обеспечения особого режима безопасно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 xml:space="preserve"> функционирования ФГУП «Горно-химический комбинат», подведомственного Государственной корпорации по атомной энергии «Роса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то</w:t>
      </w:r>
      <w:r w:rsidRPr="009E78F2">
        <w:rPr>
          <w:rFonts w:ascii="Times New Roman" w:hAnsi="Times New Roman" w:cs="Times New Roman"/>
          <w:sz w:val="22"/>
          <w:szCs w:val="22"/>
        </w:rPr>
        <w:t>м»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муниципальном образовании «Закрытое административно-территориальное образование ЗАТО Железногорск Красноярского края».</w:t>
      </w:r>
    </w:p>
    <w:p w14:paraId="38CCABE0" w14:textId="7BD1669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2.3.</w:t>
      </w:r>
      <w:r w:rsidR="00F05DDB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9E78F2">
        <w:rPr>
          <w:rFonts w:ascii="Times New Roman" w:hAnsi="Times New Roman" w:cs="Times New Roman"/>
          <w:sz w:val="22"/>
          <w:szCs w:val="22"/>
        </w:rPr>
        <w:t>. Осуществлять продвижение и реализацию услуг Принципала на условиях финансовой самостоятельно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сти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собственной хозяйственной деятельно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сти,</w:t>
      </w:r>
      <w:r w:rsidRPr="009E78F2">
        <w:rPr>
          <w:rFonts w:ascii="Times New Roman" w:hAnsi="Times New Roman" w:cs="Times New Roman"/>
          <w:sz w:val="22"/>
          <w:szCs w:val="22"/>
        </w:rPr>
        <w:t xml:space="preserve"> самостоятельно проводя расчеты с Клие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нт</w:t>
      </w:r>
      <w:r w:rsidRPr="009E78F2">
        <w:rPr>
          <w:rFonts w:ascii="Times New Roman" w:hAnsi="Times New Roman" w:cs="Times New Roman"/>
          <w:sz w:val="22"/>
          <w:szCs w:val="22"/>
        </w:rPr>
        <w:t>ами, руководствуясь при этом п. 1.3. настоящею Договора и требованиями Российского законодательства.</w:t>
      </w:r>
    </w:p>
    <w:p w14:paraId="1EEA93BC" w14:textId="3BF0BF3E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2.3.5. </w:t>
      </w:r>
      <w:r w:rsidR="00347A48" w:rsidRPr="009E78F2">
        <w:rPr>
          <w:rFonts w:ascii="Times New Roman" w:hAnsi="Times New Roman" w:cs="Times New Roman"/>
          <w:sz w:val="22"/>
          <w:szCs w:val="22"/>
        </w:rPr>
        <w:t>Доводить до сведения клиент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ов</w:t>
      </w:r>
      <w:r w:rsidR="00347A48" w:rsidRPr="009E78F2">
        <w:rPr>
          <w:rFonts w:ascii="Times New Roman" w:hAnsi="Times New Roman" w:cs="Times New Roman"/>
          <w:sz w:val="22"/>
          <w:szCs w:val="22"/>
        </w:rPr>
        <w:t xml:space="preserve"> полную информацию о санатории, включая Правила проживания в </w:t>
      </w:r>
      <w:r w:rsidR="00EE4866">
        <w:rPr>
          <w:rFonts w:ascii="Times New Roman" w:hAnsi="Times New Roman" w:cs="Times New Roman"/>
          <w:sz w:val="22"/>
          <w:szCs w:val="22"/>
          <w:lang w:val="ru-RU"/>
        </w:rPr>
        <w:t>санатории</w:t>
      </w:r>
      <w:r w:rsidR="00347A48" w:rsidRPr="009E78F2">
        <w:rPr>
          <w:rFonts w:ascii="Times New Roman" w:hAnsi="Times New Roman" w:cs="Times New Roman"/>
          <w:sz w:val="22"/>
          <w:szCs w:val="22"/>
        </w:rPr>
        <w:t>е.</w:t>
      </w:r>
    </w:p>
    <w:p w14:paraId="28324CB2" w14:textId="4A60AB6B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2.3.6. </w:t>
      </w:r>
      <w:r w:rsidR="00347A48" w:rsidRPr="009E78F2">
        <w:rPr>
          <w:rFonts w:ascii="Times New Roman" w:hAnsi="Times New Roman" w:cs="Times New Roman"/>
          <w:sz w:val="22"/>
          <w:szCs w:val="22"/>
        </w:rPr>
        <w:t>Исполнить в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347A48" w:rsidRPr="009E78F2">
        <w:rPr>
          <w:rFonts w:ascii="Times New Roman" w:hAnsi="Times New Roman" w:cs="Times New Roman"/>
          <w:sz w:val="22"/>
          <w:szCs w:val="22"/>
        </w:rPr>
        <w:t>е обязанности и осуществить все права по сделкам, совершенным с третьими лицами в рамках на стоящего Договора.</w:t>
      </w:r>
    </w:p>
    <w:p w14:paraId="2CB50163" w14:textId="13E86DFF" w:rsidR="003603B3" w:rsidRPr="009E78F2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2.3.7. </w:t>
      </w:r>
      <w:r w:rsidR="00347A48" w:rsidRPr="009E78F2">
        <w:rPr>
          <w:rFonts w:ascii="Times New Roman" w:hAnsi="Times New Roman" w:cs="Times New Roman"/>
          <w:sz w:val="22"/>
          <w:szCs w:val="22"/>
        </w:rPr>
        <w:t>Составлять отчет Агента и направляв со счетом-фактурой и Ак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ом сдачи-приемки услуг ежемесячно не позднее 5 (пяти) календарных дней по окончании месяца.</w:t>
      </w:r>
    </w:p>
    <w:p w14:paraId="3702F9B3" w14:textId="0B055AA0" w:rsidR="003603B3" w:rsidRDefault="00F05DDB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2.3.8. </w:t>
      </w:r>
      <w:r w:rsidR="00347A48" w:rsidRPr="009E78F2">
        <w:rPr>
          <w:rFonts w:ascii="Times New Roman" w:hAnsi="Times New Roman" w:cs="Times New Roman"/>
          <w:sz w:val="22"/>
          <w:szCs w:val="22"/>
        </w:rPr>
        <w:t>Извещать Клиентов об оплате проезда за счет самих отдыхающих на объекты Принципала и обра</w:t>
      </w:r>
      <w:r w:rsidR="004D75FC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="00347A48" w:rsidRPr="009E78F2">
        <w:rPr>
          <w:rFonts w:ascii="Times New Roman" w:hAnsi="Times New Roman" w:cs="Times New Roman"/>
          <w:sz w:val="22"/>
          <w:szCs w:val="22"/>
        </w:rPr>
        <w:t>но.</w:t>
      </w:r>
    </w:p>
    <w:p w14:paraId="67726CB6" w14:textId="77777777" w:rsidR="00F805BE" w:rsidRPr="009E78F2" w:rsidRDefault="00F805BE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902C4DA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CA56D7" w14:textId="027F2566" w:rsidR="00D93A5C" w:rsidRPr="00F05DDB" w:rsidRDefault="00347A48" w:rsidP="00F05DDB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05DDB">
        <w:rPr>
          <w:rFonts w:ascii="Times New Roman" w:hAnsi="Times New Roman" w:cs="Times New Roman"/>
          <w:sz w:val="22"/>
          <w:szCs w:val="22"/>
        </w:rPr>
        <w:lastRenderedPageBreak/>
        <w:t>АГЕНТСКОЕ ВОЗНАГРАЖДЕНИЕ И ПОРЯДОК РАСЧЕТОВ</w:t>
      </w:r>
    </w:p>
    <w:p w14:paraId="21CE20BE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75BB5C" w14:textId="5CADAA67" w:rsidR="00EE4866" w:rsidRPr="00BF7666" w:rsidRDefault="00347A48" w:rsidP="00F05DDB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 xml:space="preserve">Агент оплачивает проживание </w:t>
      </w:r>
      <w:r w:rsidRPr="00BF7666">
        <w:rPr>
          <w:rFonts w:ascii="Times New Roman" w:hAnsi="Times New Roman" w:cs="Times New Roman"/>
          <w:sz w:val="22"/>
          <w:szCs w:val="22"/>
        </w:rPr>
        <w:t xml:space="preserve">гостей в </w:t>
      </w:r>
      <w:r w:rsidR="00EE4866" w:rsidRPr="00BF7666">
        <w:rPr>
          <w:rFonts w:ascii="Times New Roman" w:hAnsi="Times New Roman" w:cs="Times New Roman"/>
          <w:sz w:val="22"/>
          <w:szCs w:val="22"/>
          <w:lang w:val="ru-RU"/>
        </w:rPr>
        <w:t>санатории</w:t>
      </w:r>
      <w:r w:rsidRPr="00BF7666">
        <w:rPr>
          <w:rFonts w:ascii="Times New Roman" w:hAnsi="Times New Roman" w:cs="Times New Roman"/>
          <w:sz w:val="22"/>
          <w:szCs w:val="22"/>
        </w:rPr>
        <w:t xml:space="preserve"> посред</w:t>
      </w:r>
      <w:r w:rsidR="00475C07" w:rsidRPr="00BF7666">
        <w:rPr>
          <w:rFonts w:ascii="Times New Roman" w:hAnsi="Times New Roman" w:cs="Times New Roman"/>
          <w:sz w:val="22"/>
          <w:szCs w:val="22"/>
          <w:lang w:val="ru-RU"/>
        </w:rPr>
        <w:t>ством</w:t>
      </w:r>
      <w:r w:rsidRPr="00BF766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F7666">
        <w:rPr>
          <w:rFonts w:ascii="Times New Roman" w:hAnsi="Times New Roman" w:cs="Times New Roman"/>
          <w:sz w:val="22"/>
          <w:szCs w:val="22"/>
        </w:rPr>
        <w:t>безналичного расчета</w:t>
      </w:r>
      <w:r w:rsidR="00EE4866" w:rsidRPr="00BF766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D6F2303" w14:textId="2A8D0313" w:rsidR="00FA726F" w:rsidRPr="00BF7666" w:rsidRDefault="00FA726F" w:rsidP="00BF7666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7666">
        <w:rPr>
          <w:rFonts w:ascii="Times New Roman" w:hAnsi="Times New Roman" w:cs="Times New Roman"/>
          <w:sz w:val="22"/>
          <w:szCs w:val="22"/>
          <w:lang w:val="ru-RU"/>
        </w:rPr>
        <w:t xml:space="preserve">Принципал оплачивает услуги Агента </w:t>
      </w:r>
      <w:r w:rsidRPr="00BF7666">
        <w:rPr>
          <w:rFonts w:ascii="Times New Roman" w:hAnsi="Times New Roman" w:cs="Times New Roman"/>
          <w:sz w:val="22"/>
          <w:szCs w:val="22"/>
        </w:rPr>
        <w:t>в размере 10% (десяти процентов) от стоимости проживания гостей в санатории</w:t>
      </w:r>
      <w:r w:rsidRPr="00BF7666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подписанного сторонами </w:t>
      </w:r>
      <w:r w:rsidRPr="00BF7666">
        <w:rPr>
          <w:rFonts w:ascii="Times New Roman" w:hAnsi="Times New Roman" w:cs="Times New Roman"/>
          <w:sz w:val="22"/>
          <w:szCs w:val="22"/>
        </w:rPr>
        <w:t>Акт</w:t>
      </w:r>
      <w:r w:rsidRPr="00BF7666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BF7666">
        <w:rPr>
          <w:rFonts w:ascii="Times New Roman" w:hAnsi="Times New Roman" w:cs="Times New Roman"/>
          <w:sz w:val="22"/>
          <w:szCs w:val="22"/>
        </w:rPr>
        <w:t xml:space="preserve"> сдачи-приемки услуг</w:t>
      </w:r>
      <w:r w:rsidRPr="00BF7666">
        <w:rPr>
          <w:rFonts w:ascii="Times New Roman" w:hAnsi="Times New Roman" w:cs="Times New Roman"/>
          <w:sz w:val="22"/>
          <w:szCs w:val="22"/>
          <w:lang w:val="ru-RU"/>
        </w:rPr>
        <w:t xml:space="preserve"> и отчета Агента. </w:t>
      </w:r>
      <w:r w:rsidR="005F4C49" w:rsidRPr="00BF7666">
        <w:rPr>
          <w:rFonts w:ascii="Times New Roman CYR" w:hAnsi="Times New Roman CYR" w:cs="Times New Roman CYR"/>
          <w:sz w:val="22"/>
          <w:szCs w:val="22"/>
        </w:rPr>
        <w:t xml:space="preserve">Оплата за оказанные </w:t>
      </w:r>
      <w:r w:rsidR="005F4C49" w:rsidRPr="00BF7666">
        <w:rPr>
          <w:rFonts w:ascii="Times New Roman CYR" w:hAnsi="Times New Roman CYR" w:cs="Times New Roman CYR"/>
          <w:sz w:val="22"/>
          <w:szCs w:val="22"/>
          <w:lang w:val="ru-RU"/>
        </w:rPr>
        <w:t xml:space="preserve">Агентом </w:t>
      </w:r>
      <w:r w:rsidR="005F4C49" w:rsidRPr="00BF7666">
        <w:rPr>
          <w:rFonts w:ascii="Times New Roman CYR" w:hAnsi="Times New Roman CYR" w:cs="Times New Roman CYR"/>
          <w:sz w:val="22"/>
          <w:szCs w:val="22"/>
        </w:rPr>
        <w:t xml:space="preserve">услуги производится </w:t>
      </w:r>
      <w:r w:rsidR="005F4C49" w:rsidRPr="00BF7666">
        <w:rPr>
          <w:rFonts w:ascii="Times New Roman CYR" w:hAnsi="Times New Roman CYR" w:cs="Times New Roman CYR"/>
          <w:sz w:val="22"/>
          <w:szCs w:val="22"/>
          <w:lang w:val="ru-RU"/>
        </w:rPr>
        <w:t xml:space="preserve">Принципалом </w:t>
      </w:r>
      <w:r w:rsidR="005F4C49" w:rsidRPr="00BF7666">
        <w:rPr>
          <w:rFonts w:ascii="Times New Roman CYR" w:hAnsi="Times New Roman CYR" w:cs="Times New Roman CYR"/>
          <w:sz w:val="22"/>
          <w:szCs w:val="22"/>
        </w:rPr>
        <w:t xml:space="preserve">в течение 5 (пяти) рабочих дней после получения денежных средств от </w:t>
      </w:r>
      <w:r w:rsidR="005F4C49" w:rsidRPr="00BF7666">
        <w:rPr>
          <w:rFonts w:ascii="Times New Roman CYR" w:hAnsi="Times New Roman CYR" w:cs="Times New Roman CYR"/>
          <w:sz w:val="22"/>
          <w:szCs w:val="22"/>
          <w:lang w:val="ru-RU"/>
        </w:rPr>
        <w:t xml:space="preserve">Агента </w:t>
      </w:r>
      <w:r w:rsidR="005F4C49" w:rsidRPr="00BF7666">
        <w:rPr>
          <w:rFonts w:ascii="Times New Roman CYR" w:hAnsi="Times New Roman CYR" w:cs="Times New Roman CYR"/>
          <w:sz w:val="22"/>
          <w:szCs w:val="22"/>
        </w:rPr>
        <w:t>за</w:t>
      </w:r>
      <w:r w:rsidR="005F4C49" w:rsidRPr="00BF7666">
        <w:rPr>
          <w:rFonts w:ascii="Times New Roman CYR" w:hAnsi="Times New Roman CYR" w:cs="Times New Roman CYR"/>
          <w:sz w:val="22"/>
          <w:szCs w:val="22"/>
          <w:lang w:val="ru-RU"/>
        </w:rPr>
        <w:t xml:space="preserve"> проживание гостей в санаторий</w:t>
      </w:r>
      <w:r w:rsidR="005F4C49" w:rsidRPr="00BF7666">
        <w:rPr>
          <w:rFonts w:ascii="Times New Roman CYR" w:hAnsi="Times New Roman CYR" w:cs="Times New Roman CYR"/>
          <w:sz w:val="22"/>
          <w:szCs w:val="22"/>
        </w:rPr>
        <w:t xml:space="preserve">, подписания </w:t>
      </w:r>
      <w:r w:rsidR="005F4C49" w:rsidRPr="00BF7666">
        <w:rPr>
          <w:rFonts w:ascii="Times New Roman" w:hAnsi="Times New Roman" w:cs="Times New Roman"/>
          <w:sz w:val="22"/>
          <w:szCs w:val="22"/>
        </w:rPr>
        <w:t>Акт</w:t>
      </w:r>
      <w:r w:rsidR="005F4C49" w:rsidRPr="00BF7666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5F4C49" w:rsidRPr="00BF7666">
        <w:rPr>
          <w:rFonts w:ascii="Times New Roman" w:hAnsi="Times New Roman" w:cs="Times New Roman"/>
          <w:sz w:val="22"/>
          <w:szCs w:val="22"/>
        </w:rPr>
        <w:t xml:space="preserve"> сдачи-приемки услуг</w:t>
      </w:r>
      <w:r w:rsidR="005F4C49" w:rsidRPr="00BF7666">
        <w:rPr>
          <w:rFonts w:ascii="Times New Roman" w:hAnsi="Times New Roman" w:cs="Times New Roman"/>
          <w:sz w:val="22"/>
          <w:szCs w:val="22"/>
          <w:lang w:val="ru-RU"/>
        </w:rPr>
        <w:t>, отчета Агента</w:t>
      </w:r>
      <w:r w:rsidR="005F4C49" w:rsidRPr="00BF7666">
        <w:rPr>
          <w:rFonts w:ascii="Times New Roman CYR" w:hAnsi="Times New Roman CYR" w:cs="Times New Roman CYR"/>
          <w:sz w:val="22"/>
          <w:szCs w:val="22"/>
        </w:rPr>
        <w:t xml:space="preserve"> и выставления </w:t>
      </w:r>
      <w:r w:rsidR="005F4C49" w:rsidRPr="00BF7666">
        <w:rPr>
          <w:rFonts w:ascii="Times New Roman CYR" w:hAnsi="Times New Roman CYR" w:cs="Times New Roman CYR"/>
          <w:sz w:val="22"/>
          <w:szCs w:val="22"/>
          <w:lang w:val="ru-RU"/>
        </w:rPr>
        <w:t xml:space="preserve">Агентом </w:t>
      </w:r>
      <w:r w:rsidR="005F4C49" w:rsidRPr="00BF7666">
        <w:rPr>
          <w:rFonts w:ascii="Times New Roman CYR" w:hAnsi="Times New Roman CYR" w:cs="Times New Roman CYR"/>
          <w:sz w:val="22"/>
          <w:szCs w:val="22"/>
        </w:rPr>
        <w:t>счета на оплату за оказанные услуги.</w:t>
      </w:r>
    </w:p>
    <w:p w14:paraId="033C3680" w14:textId="1520E146" w:rsidR="003603B3" w:rsidRPr="00BF7666" w:rsidRDefault="00347A48" w:rsidP="00BF766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7666">
        <w:rPr>
          <w:rFonts w:ascii="Times New Roman" w:hAnsi="Times New Roman" w:cs="Times New Roman"/>
          <w:sz w:val="22"/>
          <w:szCs w:val="22"/>
        </w:rPr>
        <w:t>При оплате услуг Принципала непосредственно</w:t>
      </w:r>
      <w:r w:rsidR="00475C07" w:rsidRPr="00BF7666">
        <w:rPr>
          <w:rFonts w:ascii="Times New Roman" w:hAnsi="Times New Roman" w:cs="Times New Roman"/>
          <w:sz w:val="22"/>
          <w:szCs w:val="22"/>
          <w:lang w:val="ru-RU"/>
        </w:rPr>
        <w:t xml:space="preserve"> Гостем,</w:t>
      </w:r>
      <w:r w:rsidRPr="00BF7666">
        <w:rPr>
          <w:rFonts w:ascii="Times New Roman" w:hAnsi="Times New Roman" w:cs="Times New Roman"/>
          <w:sz w:val="22"/>
          <w:szCs w:val="22"/>
        </w:rPr>
        <w:t xml:space="preserve"> агентское вознаграждение оплачивается Принципалом на счет Агента не позднее 5 (пяти) рабочих дней с да</w:t>
      </w:r>
      <w:r w:rsidR="00475C07" w:rsidRPr="00BF7666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BF7666">
        <w:rPr>
          <w:rFonts w:ascii="Times New Roman" w:hAnsi="Times New Roman" w:cs="Times New Roman"/>
          <w:sz w:val="22"/>
          <w:szCs w:val="22"/>
        </w:rPr>
        <w:t>ы получения Отче</w:t>
      </w:r>
      <w:r w:rsidR="00475C07" w:rsidRPr="00BF7666">
        <w:rPr>
          <w:rFonts w:ascii="Times New Roman" w:hAnsi="Times New Roman" w:cs="Times New Roman"/>
          <w:sz w:val="22"/>
          <w:szCs w:val="22"/>
          <w:lang w:val="ru-RU"/>
        </w:rPr>
        <w:t>та</w:t>
      </w:r>
      <w:r w:rsidRPr="00BF7666">
        <w:rPr>
          <w:rFonts w:ascii="Times New Roman" w:hAnsi="Times New Roman" w:cs="Times New Roman"/>
          <w:sz w:val="22"/>
          <w:szCs w:val="22"/>
        </w:rPr>
        <w:t xml:space="preserve"> Аген</w:t>
      </w:r>
      <w:r w:rsidR="00475C07" w:rsidRPr="00BF7666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BF7666">
        <w:rPr>
          <w:rFonts w:ascii="Times New Roman" w:hAnsi="Times New Roman" w:cs="Times New Roman"/>
          <w:sz w:val="22"/>
          <w:szCs w:val="22"/>
        </w:rPr>
        <w:t>а.</w:t>
      </w:r>
    </w:p>
    <w:p w14:paraId="380387EB" w14:textId="1D1E6C5C" w:rsidR="003603B3" w:rsidRPr="00BF7666" w:rsidRDefault="00347A48" w:rsidP="00BF7666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7666">
        <w:rPr>
          <w:rFonts w:ascii="Times New Roman" w:hAnsi="Times New Roman" w:cs="Times New Roman"/>
          <w:sz w:val="22"/>
          <w:szCs w:val="22"/>
        </w:rPr>
        <w:t>Оплата производится не позднее трех дней до даты заезда гостей, либо в день выставления с</w:t>
      </w:r>
      <w:r w:rsidR="00475C07" w:rsidRPr="00BF7666">
        <w:rPr>
          <w:rFonts w:ascii="Times New Roman" w:hAnsi="Times New Roman" w:cs="Times New Roman"/>
          <w:sz w:val="22"/>
          <w:szCs w:val="22"/>
          <w:lang w:val="ru-RU"/>
        </w:rPr>
        <w:t>чета</w:t>
      </w:r>
      <w:r w:rsidRPr="00BF7666">
        <w:rPr>
          <w:rFonts w:ascii="Times New Roman" w:hAnsi="Times New Roman" w:cs="Times New Roman"/>
          <w:sz w:val="22"/>
          <w:szCs w:val="22"/>
        </w:rPr>
        <w:t>, если заявка подана позднее трех дней.</w:t>
      </w:r>
    </w:p>
    <w:p w14:paraId="7A821DC8" w14:textId="3C3A931C" w:rsidR="003603B3" w:rsidRPr="00F05DDB" w:rsidRDefault="00347A48" w:rsidP="00BF7666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случае неоплаты (не полной оплаты) за трое су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F05DDB">
        <w:rPr>
          <w:rFonts w:ascii="Times New Roman" w:hAnsi="Times New Roman" w:cs="Times New Roman"/>
          <w:sz w:val="22"/>
          <w:szCs w:val="22"/>
        </w:rPr>
        <w:t>ок до времени заезда гостей Агента с учетом положений п. З.1.1., Агент обязуется возместить Принципалу полную стоимость проживания без учета предоставляемой скидки.</w:t>
      </w:r>
    </w:p>
    <w:p w14:paraId="6CBD8993" w14:textId="58BC5015" w:rsidR="003603B3" w:rsidRPr="00F05DDB" w:rsidRDefault="00347A48" w:rsidP="00BF7666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случае аннуляции проживания или неприбытия гостей Агента, денежные средства, оплаченные Принципалу в размере проживания за сутки, не возвращаю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тся</w:t>
      </w:r>
      <w:r w:rsidRPr="00F05DDB">
        <w:rPr>
          <w:rFonts w:ascii="Times New Roman" w:hAnsi="Times New Roman" w:cs="Times New Roman"/>
          <w:sz w:val="22"/>
          <w:szCs w:val="22"/>
        </w:rPr>
        <w:t>. Аннуляция без штрафов для индивидуальных бронирований возможна за 24 часа до заезда, для групповых - за 72 часа.</w:t>
      </w:r>
    </w:p>
    <w:p w14:paraId="3E53B96C" w14:textId="18C17624" w:rsidR="003603B3" w:rsidRPr="00F05DDB" w:rsidRDefault="00347A48" w:rsidP="00F05DD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 xml:space="preserve">Моментом оплаты считается дата поступления денежных средств на расчетный счет 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F05DDB">
        <w:rPr>
          <w:rFonts w:ascii="Times New Roman" w:hAnsi="Times New Roman" w:cs="Times New Roman"/>
          <w:sz w:val="22"/>
          <w:szCs w:val="22"/>
        </w:rPr>
        <w:t>ринципала.</w:t>
      </w:r>
    </w:p>
    <w:p w14:paraId="2CFD492A" w14:textId="1EA8FD72" w:rsidR="003603B3" w:rsidRPr="00F05DDB" w:rsidRDefault="00347A48" w:rsidP="00F05DD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срок до 5 (пято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о) числа каждо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о месяца Агент направляет Отчет агента.</w:t>
      </w:r>
    </w:p>
    <w:p w14:paraId="0BEC9D70" w14:textId="55ED00E2" w:rsidR="003603B3" w:rsidRPr="00F05DDB" w:rsidRDefault="00347A48" w:rsidP="00F05DDB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В срок до 5 (пяти) календарных дней Принципа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 xml:space="preserve">л </w:t>
      </w:r>
      <w:r w:rsidRPr="00F05DDB">
        <w:rPr>
          <w:rFonts w:ascii="Times New Roman" w:hAnsi="Times New Roman" w:cs="Times New Roman"/>
          <w:sz w:val="22"/>
          <w:szCs w:val="22"/>
        </w:rPr>
        <w:t>возвращает Агенту подписанный Отчет агента.</w:t>
      </w:r>
    </w:p>
    <w:p w14:paraId="0F60889D" w14:textId="1E5D7E86" w:rsidR="003603B3" w:rsidRPr="00F05DDB" w:rsidRDefault="00347A48" w:rsidP="00F05DDB">
      <w:pPr>
        <w:pStyle w:val="a7"/>
        <w:numPr>
          <w:ilvl w:val="1"/>
          <w:numId w:val="16"/>
        </w:numPr>
        <w:ind w:lef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05DDB">
        <w:rPr>
          <w:rFonts w:ascii="Times New Roman" w:hAnsi="Times New Roman" w:cs="Times New Roman"/>
          <w:sz w:val="22"/>
          <w:szCs w:val="22"/>
        </w:rPr>
        <w:t>При со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05DDB">
        <w:rPr>
          <w:rFonts w:ascii="Times New Roman" w:hAnsi="Times New Roman" w:cs="Times New Roman"/>
          <w:sz w:val="22"/>
          <w:szCs w:val="22"/>
        </w:rPr>
        <w:t>ласовании объемов и качества исполнения обязательств по договору, Агент направ</w:t>
      </w:r>
      <w:r w:rsidR="00475C07" w:rsidRPr="00F05DDB">
        <w:rPr>
          <w:rFonts w:ascii="Times New Roman" w:hAnsi="Times New Roman" w:cs="Times New Roman"/>
          <w:sz w:val="22"/>
          <w:szCs w:val="22"/>
          <w:lang w:val="ru-RU"/>
        </w:rPr>
        <w:t>ляет</w:t>
      </w:r>
      <w:r w:rsidRPr="00F05DDB">
        <w:rPr>
          <w:rFonts w:ascii="Times New Roman" w:hAnsi="Times New Roman" w:cs="Times New Roman"/>
          <w:sz w:val="22"/>
          <w:szCs w:val="22"/>
        </w:rPr>
        <w:t xml:space="preserve"> Принципалу акт выполненных работ, акт о взаимозачете.</w:t>
      </w:r>
    </w:p>
    <w:p w14:paraId="2DDD7EA1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65A7FC" w14:textId="1A722051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347A48">
        <w:rPr>
          <w:rFonts w:ascii="Times New Roman" w:hAnsi="Times New Roman" w:cs="Times New Roman"/>
          <w:sz w:val="22"/>
          <w:szCs w:val="22"/>
        </w:rPr>
        <w:t>СРОК</w:t>
      </w:r>
      <w:r w:rsidRPr="00347A48">
        <w:rPr>
          <w:rFonts w:ascii="Times New Roman" w:hAnsi="Times New Roman" w:cs="Times New Roman"/>
          <w:sz w:val="22"/>
          <w:szCs w:val="22"/>
        </w:rPr>
        <w:tab/>
        <w:t>ДЕЙСТВИЯ ДОГОВОРА</w:t>
      </w:r>
    </w:p>
    <w:p w14:paraId="7FC0261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A23D3" w14:textId="68966DCF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4.1. Настоящий дого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E78F2">
        <w:rPr>
          <w:rFonts w:ascii="Times New Roman" w:hAnsi="Times New Roman" w:cs="Times New Roman"/>
          <w:sz w:val="22"/>
          <w:szCs w:val="22"/>
        </w:rPr>
        <w:t xml:space="preserve">ор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E78F2">
        <w:rPr>
          <w:rFonts w:ascii="Times New Roman" w:hAnsi="Times New Roman" w:cs="Times New Roman"/>
          <w:sz w:val="22"/>
          <w:szCs w:val="22"/>
        </w:rPr>
        <w:t xml:space="preserve">ступает в силу с момент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9E78F2">
        <w:rPr>
          <w:rFonts w:ascii="Times New Roman" w:hAnsi="Times New Roman" w:cs="Times New Roman"/>
          <w:sz w:val="22"/>
          <w:szCs w:val="22"/>
        </w:rPr>
        <w:t xml:space="preserve"> заключения и действует до «</w:t>
      </w:r>
      <w:r w:rsidR="00287456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9E78F2">
        <w:rPr>
          <w:rFonts w:ascii="Times New Roman" w:hAnsi="Times New Roman" w:cs="Times New Roman"/>
          <w:sz w:val="22"/>
          <w:szCs w:val="22"/>
        </w:rPr>
        <w:t xml:space="preserve">» </w:t>
      </w:r>
      <w:r w:rsidR="00287456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9E78F2">
        <w:rPr>
          <w:rFonts w:ascii="Times New Roman" w:hAnsi="Times New Roman" w:cs="Times New Roman"/>
          <w:sz w:val="22"/>
          <w:szCs w:val="22"/>
        </w:rPr>
        <w:t xml:space="preserve"> 202</w:t>
      </w:r>
      <w:r w:rsidR="004D4780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9E78F2">
        <w:rPr>
          <w:rFonts w:ascii="Times New Roman" w:hAnsi="Times New Roman" w:cs="Times New Roman"/>
          <w:sz w:val="22"/>
          <w:szCs w:val="22"/>
        </w:rPr>
        <w:t xml:space="preserve"> г. Договор считается автоматически пролонгированным на очередной календарный год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если ни одна из сторон не позднее, чем за месяц до истечения срока действия Договора, письменно не заявит другой стороне об отсутствии намерения пролонгировать До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>вор.</w:t>
      </w:r>
    </w:p>
    <w:p w14:paraId="08FEA090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6D0EBF" w14:textId="11D7BB81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347A48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B314B29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DB9EF6" w14:textId="07A16584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5.1 Стороны несут ответственность за невыполнение или ненадлежащее выполнение своих обязательств по нас</w:t>
      </w:r>
      <w:r w:rsidR="00475C07" w:rsidRPr="009E78F2">
        <w:rPr>
          <w:rStyle w:val="85pt0pt0"/>
          <w:rFonts w:eastAsia="Microsoft Sans Serif"/>
          <w:sz w:val="22"/>
          <w:szCs w:val="22"/>
          <w:lang w:val="ru-RU"/>
        </w:rPr>
        <w:t>то</w:t>
      </w:r>
      <w:r w:rsidRPr="009E78F2">
        <w:rPr>
          <w:rStyle w:val="85pt0pt0"/>
          <w:rFonts w:eastAsia="Microsoft Sans Serif"/>
          <w:sz w:val="22"/>
          <w:szCs w:val="22"/>
        </w:rPr>
        <w:t>ящему</w:t>
      </w:r>
      <w:r w:rsidRPr="009E78F2">
        <w:rPr>
          <w:rFonts w:ascii="Times New Roman" w:hAnsi="Times New Roman" w:cs="Times New Roman"/>
          <w:sz w:val="22"/>
          <w:szCs w:val="22"/>
        </w:rPr>
        <w:t xml:space="preserve"> </w:t>
      </w:r>
      <w:r w:rsidR="00475C07" w:rsidRPr="009E78F2">
        <w:rPr>
          <w:rFonts w:ascii="Times New Roman" w:hAnsi="Times New Roman" w:cs="Times New Roman"/>
          <w:sz w:val="22"/>
          <w:szCs w:val="22"/>
          <w:lang w:val="ru-RU"/>
        </w:rPr>
        <w:t>дог</w:t>
      </w:r>
      <w:r w:rsidRPr="009E78F2">
        <w:rPr>
          <w:rFonts w:ascii="Times New Roman" w:hAnsi="Times New Roman" w:cs="Times New Roman"/>
          <w:sz w:val="22"/>
          <w:szCs w:val="22"/>
        </w:rPr>
        <w:t>овору.</w:t>
      </w:r>
    </w:p>
    <w:p w14:paraId="5B708695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A6E1A96" w14:textId="18236D9A" w:rsidR="003603B3" w:rsidRPr="00347A48" w:rsidRDefault="00347A48" w:rsidP="00347A48">
      <w:pPr>
        <w:pStyle w:val="a7"/>
        <w:numPr>
          <w:ilvl w:val="0"/>
          <w:numId w:val="16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47A48">
        <w:rPr>
          <w:rFonts w:ascii="Times New Roman" w:hAnsi="Times New Roman" w:cs="Times New Roman"/>
          <w:sz w:val="22"/>
          <w:szCs w:val="22"/>
        </w:rPr>
        <w:t>УВЕДОМЛЕНИЯ</w:t>
      </w:r>
    </w:p>
    <w:p w14:paraId="0C3B793D" w14:textId="77777777" w:rsidR="00D93A5C" w:rsidRPr="009E78F2" w:rsidRDefault="00D93A5C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FEB073" w14:textId="321E6729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 </w:t>
      </w:r>
      <w:r w:rsidRPr="009E78F2">
        <w:rPr>
          <w:rFonts w:ascii="Times New Roman" w:hAnsi="Times New Roman" w:cs="Times New Roman"/>
          <w:sz w:val="22"/>
          <w:szCs w:val="22"/>
        </w:rPr>
        <w:t>Все уведомления и сообщения, направляемые в соответствии с настоящим договором или в связи с ним, должны быть исполнены в письменной форме на русском языке, подписаны уполномоченным лицом и скреплены печатью, при ее наличии, и считаются поданными надлежащим образом, если они посланы одним из способов:</w:t>
      </w:r>
    </w:p>
    <w:p w14:paraId="31C42251" w14:textId="5D93EEFD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6.1.1. </w:t>
      </w:r>
      <w:r w:rsidRPr="009E78F2">
        <w:rPr>
          <w:rFonts w:ascii="Times New Roman" w:hAnsi="Times New Roman" w:cs="Times New Roman"/>
          <w:sz w:val="22"/>
          <w:szCs w:val="22"/>
        </w:rPr>
        <w:t>Посред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>вом факсимильной связи.</w:t>
      </w:r>
    </w:p>
    <w:p w14:paraId="4C653E8A" w14:textId="7A75DEE1" w:rsidR="003603B3" w:rsidRPr="00347A48" w:rsidRDefault="00347A48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6.1.2. </w:t>
      </w:r>
      <w:r w:rsidRPr="009E78F2">
        <w:rPr>
          <w:rFonts w:ascii="Times New Roman" w:hAnsi="Times New Roman" w:cs="Times New Roman"/>
          <w:sz w:val="22"/>
          <w:szCs w:val="22"/>
        </w:rPr>
        <w:t>Почтовой связью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31D080D" w14:textId="2410963C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6.1.2.1. </w:t>
      </w:r>
      <w:r w:rsidRPr="009E78F2">
        <w:rPr>
          <w:rFonts w:ascii="Times New Roman" w:hAnsi="Times New Roman" w:cs="Times New Roman"/>
          <w:sz w:val="22"/>
          <w:szCs w:val="22"/>
        </w:rPr>
        <w:t>Принципалу: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>662970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Красноярский край. г. Железно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орск. ул. Восточная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2.</w:t>
      </w:r>
    </w:p>
    <w:p w14:paraId="6BCAC558" w14:textId="778EF849" w:rsidR="003603B3" w:rsidRPr="00D72E6D" w:rsidRDefault="00347A48" w:rsidP="00D72E6D">
      <w:pPr>
        <w:pStyle w:val="a8"/>
        <w:spacing w:before="0" w:after="0"/>
        <w:ind w:left="0" w:right="-82"/>
        <w:rPr>
          <w:sz w:val="22"/>
          <w:szCs w:val="22"/>
        </w:rPr>
      </w:pPr>
      <w:r w:rsidRPr="00D72E6D">
        <w:rPr>
          <w:rFonts w:ascii="Times New Roman" w:hAnsi="Times New Roman" w:cs="Times New Roman"/>
          <w:sz w:val="22"/>
          <w:szCs w:val="22"/>
        </w:rPr>
        <w:t xml:space="preserve">6.1.2.2. Агенту: </w:t>
      </w:r>
    </w:p>
    <w:p w14:paraId="5D01AD04" w14:textId="395DA19E" w:rsidR="003603B3" w:rsidRPr="009E78F2" w:rsidRDefault="00347A48" w:rsidP="009E78F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 </w:t>
      </w:r>
      <w:r w:rsidRPr="009E78F2">
        <w:rPr>
          <w:rFonts w:ascii="Times New Roman" w:hAnsi="Times New Roman" w:cs="Times New Roman"/>
          <w:sz w:val="22"/>
          <w:szCs w:val="22"/>
        </w:rPr>
        <w:t>Электронной почтой.</w:t>
      </w:r>
    </w:p>
    <w:p w14:paraId="24574999" w14:textId="6D3BB05C" w:rsidR="003603B3" w:rsidRPr="009E78F2" w:rsidRDefault="00347A48" w:rsidP="007E26A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6.1.3.1. </w:t>
      </w:r>
      <w:r w:rsidRPr="009E78F2">
        <w:rPr>
          <w:rFonts w:ascii="Times New Roman" w:hAnsi="Times New Roman" w:cs="Times New Roman"/>
          <w:sz w:val="22"/>
          <w:szCs w:val="22"/>
        </w:rPr>
        <w:t xml:space="preserve">Принципалу: </w:t>
      </w:r>
      <w:r w:rsidR="007E26AA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9E78F2">
        <w:rPr>
          <w:rStyle w:val="2"/>
          <w:rFonts w:eastAsia="Microsoft Sans Serif"/>
          <w:sz w:val="22"/>
          <w:szCs w:val="22"/>
        </w:rPr>
        <w:t>spu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@</w:t>
      </w:r>
      <w:r w:rsidR="00B76B83" w:rsidRPr="009E78F2">
        <w:rPr>
          <w:rStyle w:val="2"/>
          <w:rFonts w:eastAsia="Microsoft Sans Serif"/>
          <w:sz w:val="22"/>
          <w:szCs w:val="22"/>
        </w:rPr>
        <w:t>spu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2"/>
          <w:rFonts w:eastAsia="Microsoft Sans Serif"/>
          <w:sz w:val="22"/>
          <w:szCs w:val="22"/>
        </w:rPr>
        <w:t>ru</w:t>
      </w:r>
    </w:p>
    <w:p w14:paraId="43AF2F93" w14:textId="2A9F68B9" w:rsidR="003603B3" w:rsidRPr="009E78F2" w:rsidRDefault="00347A48" w:rsidP="00D72E6D">
      <w:pPr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Style w:val="2"/>
          <w:rFonts w:eastAsia="Microsoft Sans Serif"/>
          <w:sz w:val="22"/>
          <w:szCs w:val="22"/>
        </w:rPr>
        <w:t>sales</w:t>
      </w:r>
      <w:r w:rsidR="00B76B83" w:rsidRPr="007E26AA">
        <w:rPr>
          <w:rStyle w:val="2"/>
          <w:rFonts w:eastAsia="Microsoft Sans Serif"/>
          <w:sz w:val="22"/>
          <w:szCs w:val="22"/>
          <w:lang w:val="ru-RU"/>
        </w:rPr>
        <w:t>@</w:t>
      </w:r>
      <w:r w:rsidR="00B76B83" w:rsidRPr="009E78F2">
        <w:rPr>
          <w:rStyle w:val="2"/>
          <w:rFonts w:eastAsia="Microsoft Sans Serif"/>
          <w:sz w:val="22"/>
          <w:szCs w:val="22"/>
        </w:rPr>
        <w:t>s</w:t>
      </w:r>
      <w:r w:rsidRPr="009E78F2">
        <w:rPr>
          <w:rStyle w:val="2"/>
          <w:rFonts w:eastAsia="Microsoft Sans Serif"/>
          <w:sz w:val="22"/>
          <w:szCs w:val="22"/>
        </w:rPr>
        <w:t>pu</w:t>
      </w:r>
      <w:r w:rsidRPr="007E26AA">
        <w:rPr>
          <w:rStyle w:val="2"/>
          <w:rFonts w:eastAsia="Microsoft Sans Serif"/>
          <w:sz w:val="22"/>
          <w:szCs w:val="22"/>
          <w:lang w:val="ru-RU"/>
        </w:rPr>
        <w:t>24.</w:t>
      </w:r>
      <w:r w:rsidRPr="009E78F2">
        <w:rPr>
          <w:rStyle w:val="2"/>
          <w:rFonts w:eastAsia="Microsoft Sans Serif"/>
          <w:sz w:val="22"/>
          <w:szCs w:val="22"/>
        </w:rPr>
        <w:t>ru</w:t>
      </w:r>
    </w:p>
    <w:p w14:paraId="7612DC50" w14:textId="42D80BCB" w:rsidR="00DD2F78" w:rsidRPr="004D4780" w:rsidRDefault="00347A48" w:rsidP="00DD2F7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6.1.3.2. </w:t>
      </w:r>
      <w:r w:rsidRPr="009E78F2">
        <w:rPr>
          <w:rFonts w:ascii="Times New Roman" w:hAnsi="Times New Roman" w:cs="Times New Roman"/>
          <w:sz w:val="22"/>
          <w:szCs w:val="22"/>
        </w:rPr>
        <w:t>Агенту</w:t>
      </w:r>
      <w:r w:rsidRPr="00DD2F7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E9209C4" w14:textId="4A4938BF" w:rsidR="003603B3" w:rsidRDefault="00347A48" w:rsidP="00DD2F7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6.2. </w:t>
      </w:r>
      <w:r w:rsidRPr="009E78F2">
        <w:rPr>
          <w:rFonts w:ascii="Times New Roman" w:hAnsi="Times New Roman" w:cs="Times New Roman"/>
          <w:sz w:val="22"/>
          <w:szCs w:val="22"/>
        </w:rPr>
        <w:t>Стороны обязуются уведомлять друг дру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а обо всех изменениях своих почтовых, банковских и иных реквизитов, необходимых для надлежащего исполнения до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Pr="009E78F2">
        <w:rPr>
          <w:rFonts w:ascii="Times New Roman" w:hAnsi="Times New Roman" w:cs="Times New Roman"/>
          <w:sz w:val="22"/>
          <w:szCs w:val="22"/>
        </w:rPr>
        <w:t>вора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E78F2">
        <w:rPr>
          <w:rFonts w:ascii="Times New Roman" w:hAnsi="Times New Roman" w:cs="Times New Roman"/>
          <w:sz w:val="22"/>
          <w:szCs w:val="22"/>
        </w:rPr>
        <w:t xml:space="preserve"> в течение 3 дней с момент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9E78F2">
        <w:rPr>
          <w:rFonts w:ascii="Times New Roman" w:hAnsi="Times New Roman" w:cs="Times New Roman"/>
          <w:sz w:val="22"/>
          <w:szCs w:val="22"/>
        </w:rPr>
        <w:t xml:space="preserve"> наступления изменений и несут все риски, связанные с ненад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лежа</w:t>
      </w:r>
      <w:r w:rsidRPr="009E78F2">
        <w:rPr>
          <w:rFonts w:ascii="Times New Roman" w:hAnsi="Times New Roman" w:cs="Times New Roman"/>
          <w:sz w:val="22"/>
          <w:szCs w:val="22"/>
        </w:rPr>
        <w:t xml:space="preserve">щим неисполнением 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указанной стоимости</w:t>
      </w:r>
      <w:r w:rsidRPr="009E78F2">
        <w:rPr>
          <w:rFonts w:ascii="Times New Roman" w:hAnsi="Times New Roman" w:cs="Times New Roman"/>
          <w:sz w:val="22"/>
          <w:szCs w:val="22"/>
        </w:rPr>
        <w:t>.</w:t>
      </w:r>
    </w:p>
    <w:p w14:paraId="07512460" w14:textId="77777777" w:rsidR="00D72E6D" w:rsidRDefault="00D72E6D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97647C6" w14:textId="77777777" w:rsidR="00D72E6D" w:rsidRDefault="00D72E6D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38D7BA5" w14:textId="4EED1CCA" w:rsidR="003603B3" w:rsidRDefault="00347A48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7. ПОРЯДОК РАЗРЕШЕНИЯ СПОРОВ</w:t>
      </w:r>
    </w:p>
    <w:p w14:paraId="14BA1D24" w14:textId="77777777" w:rsidR="007E26AA" w:rsidRPr="007E26AA" w:rsidRDefault="007E26A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5CD41CE" w14:textId="5D2CE480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7.1. </w:t>
      </w:r>
      <w:r w:rsidRPr="009E78F2">
        <w:rPr>
          <w:rFonts w:ascii="Times New Roman" w:hAnsi="Times New Roman" w:cs="Times New Roman"/>
          <w:sz w:val="22"/>
          <w:szCs w:val="22"/>
        </w:rPr>
        <w:t>Все разногласия, возникающие в связи с исполнением настоящего договора или в с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вяз</w:t>
      </w:r>
      <w:r w:rsidRPr="009E78F2">
        <w:rPr>
          <w:rFonts w:ascii="Times New Roman" w:hAnsi="Times New Roman" w:cs="Times New Roman"/>
          <w:sz w:val="22"/>
          <w:szCs w:val="22"/>
        </w:rPr>
        <w:t xml:space="preserve">и с ним, разрешаются сторонами путем переговоров. Срок </w:t>
      </w:r>
      <w:r w:rsidRPr="009E78F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твета</w:t>
      </w:r>
      <w:r w:rsidRPr="009E78F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78F2">
        <w:rPr>
          <w:rFonts w:ascii="Times New Roman" w:hAnsi="Times New Roman" w:cs="Times New Roman"/>
          <w:sz w:val="22"/>
          <w:szCs w:val="22"/>
        </w:rPr>
        <w:t xml:space="preserve">на претензию - 10 дней с момента 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9E78F2">
        <w:rPr>
          <w:rFonts w:ascii="Times New Roman" w:hAnsi="Times New Roman" w:cs="Times New Roman"/>
          <w:sz w:val="22"/>
          <w:szCs w:val="22"/>
        </w:rPr>
        <w:t>ё получения.</w:t>
      </w:r>
    </w:p>
    <w:p w14:paraId="3E626602" w14:textId="33291BC7" w:rsidR="003603B3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7.2. </w:t>
      </w:r>
      <w:r w:rsidRPr="009E78F2">
        <w:rPr>
          <w:rFonts w:ascii="Times New Roman" w:hAnsi="Times New Roman" w:cs="Times New Roman"/>
          <w:sz w:val="22"/>
          <w:szCs w:val="22"/>
        </w:rPr>
        <w:t>При недостижении сторонами в ходе переговоров со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гласия</w:t>
      </w:r>
      <w:r w:rsidRPr="009E78F2">
        <w:rPr>
          <w:rFonts w:ascii="Times New Roman" w:hAnsi="Times New Roman" w:cs="Times New Roman"/>
          <w:sz w:val="22"/>
          <w:szCs w:val="22"/>
        </w:rPr>
        <w:t>, с</w:t>
      </w:r>
      <w:r w:rsidR="00B76B83" w:rsidRPr="009E78F2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9E78F2">
        <w:rPr>
          <w:rFonts w:ascii="Times New Roman" w:hAnsi="Times New Roman" w:cs="Times New Roman"/>
          <w:sz w:val="22"/>
          <w:szCs w:val="22"/>
        </w:rPr>
        <w:t>р подлежит рассмотрению в Арбитражном суде города Красноярска.</w:t>
      </w:r>
    </w:p>
    <w:p w14:paraId="70AC17CF" w14:textId="77777777" w:rsid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D1301A9" w14:textId="77777777" w:rsidR="007E26AA" w:rsidRPr="007E26AA" w:rsidRDefault="007E26AA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F04353" w14:textId="77777777" w:rsidR="003603B3" w:rsidRDefault="00347A48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8. ЗАКЛЮЧИТЕЛЬНЫЕ ПОЛОЖЕНИЯ</w:t>
      </w:r>
    </w:p>
    <w:p w14:paraId="2BC99104" w14:textId="77777777" w:rsidR="007E26AA" w:rsidRPr="007E26AA" w:rsidRDefault="007E26A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F53B6DF" w14:textId="5A6F96F1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 xml:space="preserve">8.1 Стороны освобождаются от обязательств по </w:t>
      </w:r>
      <w:r w:rsidR="00F12E2E" w:rsidRPr="009E78F2">
        <w:rPr>
          <w:rFonts w:ascii="Times New Roman" w:hAnsi="Times New Roman" w:cs="Times New Roman"/>
          <w:sz w:val="22"/>
          <w:szCs w:val="22"/>
          <w:lang w:val="ru-RU"/>
        </w:rPr>
        <w:t>насто</w:t>
      </w:r>
      <w:r w:rsidRPr="009E78F2">
        <w:rPr>
          <w:rFonts w:ascii="Times New Roman" w:hAnsi="Times New Roman" w:cs="Times New Roman"/>
          <w:sz w:val="22"/>
          <w:szCs w:val="22"/>
        </w:rPr>
        <w:t>ящему д</w:t>
      </w:r>
      <w:r w:rsidR="00F12E2E" w:rsidRPr="009E78F2">
        <w:rPr>
          <w:rFonts w:ascii="Times New Roman" w:hAnsi="Times New Roman" w:cs="Times New Roman"/>
          <w:sz w:val="22"/>
          <w:szCs w:val="22"/>
          <w:lang w:val="ru-RU"/>
        </w:rPr>
        <w:t>ого</w:t>
      </w:r>
      <w:r w:rsidRPr="009E78F2">
        <w:rPr>
          <w:rFonts w:ascii="Times New Roman" w:hAnsi="Times New Roman" w:cs="Times New Roman"/>
          <w:sz w:val="22"/>
          <w:szCs w:val="22"/>
        </w:rPr>
        <w:t>вору в случае возникновения форс- мажорных обстоятельств при уведомлении дру</w:t>
      </w:r>
      <w:r w:rsidR="001568CF" w:rsidRPr="009E78F2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9E78F2">
        <w:rPr>
          <w:rFonts w:ascii="Times New Roman" w:hAnsi="Times New Roman" w:cs="Times New Roman"/>
          <w:sz w:val="22"/>
          <w:szCs w:val="22"/>
        </w:rPr>
        <w:t>ой стороны в ус</w:t>
      </w:r>
      <w:r w:rsidR="00D60456" w:rsidRPr="009E78F2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9E78F2">
        <w:rPr>
          <w:rFonts w:ascii="Times New Roman" w:hAnsi="Times New Roman" w:cs="Times New Roman"/>
          <w:sz w:val="22"/>
          <w:szCs w:val="22"/>
        </w:rPr>
        <w:t>ановленном порядке о начале и прекращении действия форс-мажорных обстоятельств, препятствующих выполнению обязательства, подтвержденных надлежащим образом.</w:t>
      </w:r>
    </w:p>
    <w:p w14:paraId="699B5C2E" w14:textId="0F8DFC1F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78F2">
        <w:rPr>
          <w:rFonts w:ascii="Times New Roman" w:hAnsi="Times New Roman" w:cs="Times New Roman"/>
          <w:sz w:val="22"/>
          <w:szCs w:val="22"/>
        </w:rPr>
        <w:t>8.2.В случаях, не предусмотренных настоящим договором, стороны руководствуются законодательством Российской Федерации.</w:t>
      </w:r>
    </w:p>
    <w:p w14:paraId="082C4262" w14:textId="6C883536" w:rsidR="003603B3" w:rsidRPr="009E78F2" w:rsidRDefault="00347A48" w:rsidP="007E26AA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8.3 Настоящий договор со</w:t>
      </w:r>
      <w:r w:rsidR="00D60456" w:rsidRPr="009E78F2">
        <w:rPr>
          <w:rFonts w:ascii="Times New Roman" w:hAnsi="Times New Roman" w:cs="Times New Roman"/>
          <w:sz w:val="22"/>
          <w:szCs w:val="22"/>
          <w:lang w:val="ru-RU"/>
        </w:rPr>
        <w:t>ст</w:t>
      </w:r>
      <w:r w:rsidRPr="009E78F2">
        <w:rPr>
          <w:rFonts w:ascii="Times New Roman" w:hAnsi="Times New Roman" w:cs="Times New Roman"/>
          <w:sz w:val="22"/>
          <w:szCs w:val="22"/>
        </w:rPr>
        <w:t>авлен в двух экземплярах, имеющих одинаковую юридическую силу, по одному экземпляру для каждой из сторон.</w:t>
      </w:r>
    </w:p>
    <w:p w14:paraId="48455802" w14:textId="77777777" w:rsidR="005E1CEA" w:rsidRDefault="005E1CE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98782E6" w14:textId="77777777" w:rsidR="005E1CEA" w:rsidRDefault="005E1CEA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6EC53B50" w14:textId="274E14FA" w:rsidR="00D60456" w:rsidRPr="009E78F2" w:rsidRDefault="00D60456" w:rsidP="007E26A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E78F2">
        <w:rPr>
          <w:rFonts w:ascii="Times New Roman" w:hAnsi="Times New Roman" w:cs="Times New Roman"/>
          <w:sz w:val="22"/>
          <w:szCs w:val="22"/>
        </w:rPr>
        <w:t>9. АДРЕСА И РЕКВИЗИТЫ СТОРОН</w:t>
      </w:r>
    </w:p>
    <w:p w14:paraId="0C400443" w14:textId="77777777" w:rsidR="00D60456" w:rsidRPr="009E78F2" w:rsidRDefault="00D60456" w:rsidP="009E78F2">
      <w:pPr>
        <w:jc w:val="both"/>
        <w:rPr>
          <w:rFonts w:ascii="Times New Roman" w:hAnsi="Times New Roman" w:cs="Times New Roman"/>
          <w:sz w:val="22"/>
          <w:szCs w:val="22"/>
          <w:lang w:val="ru-RU"/>
        </w:rPr>
        <w:sectPr w:rsidR="00D60456" w:rsidRPr="009E78F2" w:rsidSect="00515598">
          <w:type w:val="continuous"/>
          <w:pgSz w:w="11905" w:h="16837"/>
          <w:pgMar w:top="993" w:right="423" w:bottom="851" w:left="1158" w:header="0" w:footer="3" w:gutter="0"/>
          <w:cols w:space="720"/>
          <w:noEndnote/>
          <w:docGrid w:linePitch="360"/>
        </w:sectPr>
      </w:pPr>
    </w:p>
    <w:p w14:paraId="0EF04813" w14:textId="77777777" w:rsidR="00D60456" w:rsidRPr="009E78F2" w:rsidRDefault="00D60456" w:rsidP="009E78F2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17"/>
        <w:tblW w:w="10485" w:type="dxa"/>
        <w:tblLook w:val="0000" w:firstRow="0" w:lastRow="0" w:firstColumn="0" w:lastColumn="0" w:noHBand="0" w:noVBand="0"/>
      </w:tblPr>
      <w:tblGrid>
        <w:gridCol w:w="5382"/>
        <w:gridCol w:w="5103"/>
      </w:tblGrid>
      <w:tr w:rsidR="007E26AA" w:rsidRPr="009E78F2" w14:paraId="663DBC91" w14:textId="77777777" w:rsidTr="00007802">
        <w:trPr>
          <w:trHeight w:val="1250"/>
        </w:trPr>
        <w:tc>
          <w:tcPr>
            <w:tcW w:w="5382" w:type="dxa"/>
          </w:tcPr>
          <w:p w14:paraId="30064D76" w14:textId="77777777" w:rsidR="00D60456" w:rsidRPr="009E78F2" w:rsidRDefault="00D60456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</w:t>
            </w:r>
          </w:p>
          <w:p w14:paraId="7CD67437" w14:textId="77777777" w:rsidR="00D60456" w:rsidRPr="009E78F2" w:rsidRDefault="00D60456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«Санаторий-профилакторий Юбилейный Горно- химического комбината»»</w:t>
            </w:r>
          </w:p>
          <w:p w14:paraId="4A3565B4" w14:textId="77777777" w:rsidR="00D60456" w:rsidRPr="009E78F2" w:rsidRDefault="00D60456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(ООО «С/п Юбилейный ГХК»)</w:t>
            </w:r>
          </w:p>
          <w:p w14:paraId="0BB65CCD" w14:textId="78EB2D02" w:rsidR="009E78F2" w:rsidRPr="009E78F2" w:rsidRDefault="00D60456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5A88828E" w14:textId="77777777" w:rsidR="005E1CEA" w:rsidRDefault="005E1CEA" w:rsidP="0000780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12E73B" w14:textId="5B6CB09E" w:rsidR="00D60456" w:rsidRPr="005E1CEA" w:rsidRDefault="00D60456" w:rsidP="0000780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07802" w:rsidRPr="00007802" w14:paraId="175AF16D" w14:textId="77777777" w:rsidTr="00007802">
        <w:trPr>
          <w:trHeight w:val="3954"/>
        </w:trPr>
        <w:tc>
          <w:tcPr>
            <w:tcW w:w="5382" w:type="dxa"/>
          </w:tcPr>
          <w:p w14:paraId="712A9C43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(фактический) адрес: </w:t>
            </w:r>
          </w:p>
          <w:p w14:paraId="7E72CA32" w14:textId="0AB99DF8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662970, Красноярский край, г. Железногорск, ул. Восточная, д.2</w:t>
            </w:r>
          </w:p>
          <w:p w14:paraId="1698EEAA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ИНН 2452040108, КПП 245201001,</w:t>
            </w:r>
          </w:p>
          <w:p w14:paraId="0408B811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ОГРН 1132452003045, ОКПО 21930832</w:t>
            </w:r>
          </w:p>
          <w:p w14:paraId="5D8A2284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 БАНК ГПБ (АО) г. Москва</w:t>
            </w:r>
          </w:p>
          <w:p w14:paraId="175B0097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р/с 40702810600000092891</w:t>
            </w:r>
          </w:p>
          <w:p w14:paraId="19326425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к/с 30101810200000000823</w:t>
            </w:r>
          </w:p>
          <w:p w14:paraId="3D389743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БИК 044525823</w:t>
            </w:r>
          </w:p>
          <w:p w14:paraId="609D815B" w14:textId="77777777" w:rsidR="00007802" w:rsidRPr="004D4780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4D47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8 (3919) 75-65-43</w:t>
            </w:r>
          </w:p>
          <w:p w14:paraId="15787241" w14:textId="77777777" w:rsidR="00007802" w:rsidRPr="004D4780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4D47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9E78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D47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hyperlink r:id="rId7" w:history="1">
              <w:r w:rsidRPr="009E78F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info</w:t>
              </w:r>
              <w:r w:rsidRPr="004D478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ru-RU"/>
                </w:rPr>
                <w:t>@</w:t>
              </w:r>
              <w:r w:rsidRPr="009E78F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spu</w:t>
              </w:r>
              <w:r w:rsidRPr="004D4780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ru-RU"/>
                </w:rPr>
                <w:t>24.</w:t>
              </w:r>
              <w:r w:rsidRPr="009E78F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4D47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6EF7ED38" w14:textId="77777777" w:rsidR="0000780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854827E" w14:textId="77777777" w:rsidR="0000780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1EED13" w14:textId="77777777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DFD776" w14:textId="4679A873" w:rsidR="00007802" w:rsidRPr="009E78F2" w:rsidRDefault="00007802" w:rsidP="000078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8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Директор  ____________________Е.А. Шестакова</w:t>
            </w:r>
          </w:p>
        </w:tc>
        <w:tc>
          <w:tcPr>
            <w:tcW w:w="5103" w:type="dxa"/>
          </w:tcPr>
          <w:p w14:paraId="45598BF4" w14:textId="3DFDC14A" w:rsidR="00007802" w:rsidRPr="00007802" w:rsidRDefault="00007802" w:rsidP="0000780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9727012" w14:textId="77777777" w:rsidR="00D60456" w:rsidRPr="004D4780" w:rsidRDefault="00D60456" w:rsidP="00D60456">
      <w:pPr>
        <w:framePr w:w="12110" w:h="251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  <w:lang w:val="ru-RU"/>
        </w:rPr>
      </w:pPr>
    </w:p>
    <w:p w14:paraId="32295D39" w14:textId="77777777" w:rsidR="00D60456" w:rsidRPr="004D4780" w:rsidRDefault="00D60456" w:rsidP="00D60456">
      <w:pPr>
        <w:framePr w:w="12110" w:h="251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  <w:lang w:val="ru-RU"/>
        </w:rPr>
      </w:pPr>
    </w:p>
    <w:p w14:paraId="464A1D9E" w14:textId="77777777" w:rsidR="003603B3" w:rsidRPr="004D4780" w:rsidRDefault="003603B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86239C8" w14:textId="3F251268" w:rsidR="003603B3" w:rsidRPr="004D4780" w:rsidRDefault="003603B3">
      <w:pPr>
        <w:rPr>
          <w:rFonts w:ascii="Times New Roman" w:hAnsi="Times New Roman" w:cs="Times New Roman"/>
          <w:sz w:val="22"/>
          <w:szCs w:val="22"/>
          <w:lang w:val="ru-RU"/>
        </w:rPr>
        <w:sectPr w:rsidR="003603B3" w:rsidRPr="004D478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427B5BC2" w14:textId="6977E382" w:rsidR="003603B3" w:rsidRPr="004D4780" w:rsidRDefault="003603B3">
      <w:pPr>
        <w:rPr>
          <w:rFonts w:ascii="Times New Roman" w:hAnsi="Times New Roman" w:cs="Times New Roman"/>
          <w:sz w:val="22"/>
          <w:szCs w:val="22"/>
          <w:lang w:val="ru-RU"/>
        </w:rPr>
        <w:sectPr w:rsidR="003603B3" w:rsidRPr="004D478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1BC46C84" w14:textId="77777777" w:rsidR="003603B3" w:rsidRPr="004D4780" w:rsidRDefault="003603B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9335F36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30FD429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724BE6B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C543FA8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39B4781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3352456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F8E9DC6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3DA0110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F1074E0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A1BD47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86E8A45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C08DF7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AF78305" w14:textId="4EAF428D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49906D2" w14:textId="6DA779D5" w:rsidR="00DD2F78" w:rsidRPr="004D4780" w:rsidRDefault="00DD2F7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CF9CE86" w14:textId="2674C51F" w:rsidR="00DD2F78" w:rsidRPr="004D4780" w:rsidRDefault="00DD2F7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8BAF2F4" w14:textId="6707596C" w:rsidR="00DD2F78" w:rsidRPr="004D4780" w:rsidRDefault="00DD2F7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FFE7BD2" w14:textId="00E0FD3C" w:rsidR="00DD2F78" w:rsidRPr="004D4780" w:rsidRDefault="00DD2F7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25FA762" w14:textId="77777777" w:rsidR="00DD2F78" w:rsidRPr="004D4780" w:rsidRDefault="00DD2F78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78EDD94" w14:textId="77777777" w:rsidR="00515598" w:rsidRPr="004D4780" w:rsidRDefault="00515598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515598" w:rsidRPr="004D4780" w:rsidSect="00D51B82">
      <w:type w:val="continuous"/>
      <w:pgSz w:w="11905" w:h="16837"/>
      <w:pgMar w:top="851" w:right="706" w:bottom="1177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86583" w14:textId="77777777" w:rsidR="00071930" w:rsidRDefault="00071930">
      <w:r>
        <w:separator/>
      </w:r>
    </w:p>
  </w:endnote>
  <w:endnote w:type="continuationSeparator" w:id="0">
    <w:p w14:paraId="4D087948" w14:textId="77777777" w:rsidR="00071930" w:rsidRDefault="0007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097F7" w14:textId="77777777" w:rsidR="00071930" w:rsidRDefault="00071930"/>
  </w:footnote>
  <w:footnote w:type="continuationSeparator" w:id="0">
    <w:p w14:paraId="160E72C0" w14:textId="77777777" w:rsidR="00071930" w:rsidRDefault="000719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E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417C5"/>
    <w:multiLevelType w:val="hybridMultilevel"/>
    <w:tmpl w:val="A4641486"/>
    <w:lvl w:ilvl="0" w:tplc="DCCC01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34EE"/>
    <w:multiLevelType w:val="multilevel"/>
    <w:tmpl w:val="B580A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A70AB"/>
    <w:multiLevelType w:val="hybridMultilevel"/>
    <w:tmpl w:val="8A404620"/>
    <w:lvl w:ilvl="0" w:tplc="FAA8C628">
      <w:start w:val="1"/>
      <w:numFmt w:val="decimal"/>
      <w:lvlText w:val="%1."/>
      <w:lvlJc w:val="left"/>
      <w:pPr>
        <w:ind w:left="4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0" w:hanging="360"/>
      </w:pPr>
    </w:lvl>
    <w:lvl w:ilvl="2" w:tplc="0419001B" w:tentative="1">
      <w:start w:val="1"/>
      <w:numFmt w:val="lowerRoman"/>
      <w:lvlText w:val="%3."/>
      <w:lvlJc w:val="right"/>
      <w:pPr>
        <w:ind w:left="5720" w:hanging="180"/>
      </w:pPr>
    </w:lvl>
    <w:lvl w:ilvl="3" w:tplc="0419000F" w:tentative="1">
      <w:start w:val="1"/>
      <w:numFmt w:val="decimal"/>
      <w:lvlText w:val="%4."/>
      <w:lvlJc w:val="left"/>
      <w:pPr>
        <w:ind w:left="6440" w:hanging="360"/>
      </w:pPr>
    </w:lvl>
    <w:lvl w:ilvl="4" w:tplc="04190019" w:tentative="1">
      <w:start w:val="1"/>
      <w:numFmt w:val="lowerLetter"/>
      <w:lvlText w:val="%5."/>
      <w:lvlJc w:val="left"/>
      <w:pPr>
        <w:ind w:left="7160" w:hanging="360"/>
      </w:pPr>
    </w:lvl>
    <w:lvl w:ilvl="5" w:tplc="0419001B" w:tentative="1">
      <w:start w:val="1"/>
      <w:numFmt w:val="lowerRoman"/>
      <w:lvlText w:val="%6."/>
      <w:lvlJc w:val="right"/>
      <w:pPr>
        <w:ind w:left="7880" w:hanging="180"/>
      </w:pPr>
    </w:lvl>
    <w:lvl w:ilvl="6" w:tplc="0419000F" w:tentative="1">
      <w:start w:val="1"/>
      <w:numFmt w:val="decimal"/>
      <w:lvlText w:val="%7."/>
      <w:lvlJc w:val="left"/>
      <w:pPr>
        <w:ind w:left="8600" w:hanging="360"/>
      </w:pPr>
    </w:lvl>
    <w:lvl w:ilvl="7" w:tplc="04190019" w:tentative="1">
      <w:start w:val="1"/>
      <w:numFmt w:val="lowerLetter"/>
      <w:lvlText w:val="%8."/>
      <w:lvlJc w:val="left"/>
      <w:pPr>
        <w:ind w:left="9320" w:hanging="360"/>
      </w:pPr>
    </w:lvl>
    <w:lvl w:ilvl="8" w:tplc="041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4" w15:restartNumberingAfterBreak="0">
    <w:nsid w:val="0FA97FD5"/>
    <w:multiLevelType w:val="multilevel"/>
    <w:tmpl w:val="CEA07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19A71C1"/>
    <w:multiLevelType w:val="hybridMultilevel"/>
    <w:tmpl w:val="9FF87B1C"/>
    <w:lvl w:ilvl="0" w:tplc="C9E840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1BF0268"/>
    <w:multiLevelType w:val="multilevel"/>
    <w:tmpl w:val="F62A6E0C"/>
    <w:lvl w:ilvl="0">
      <w:start w:val="3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DC6292"/>
    <w:multiLevelType w:val="hybridMultilevel"/>
    <w:tmpl w:val="11F6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00316"/>
    <w:multiLevelType w:val="multilevel"/>
    <w:tmpl w:val="35E867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F41B95"/>
    <w:multiLevelType w:val="multilevel"/>
    <w:tmpl w:val="D674D35E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8193EE6"/>
    <w:multiLevelType w:val="multilevel"/>
    <w:tmpl w:val="10028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1ACB23C1"/>
    <w:multiLevelType w:val="hybridMultilevel"/>
    <w:tmpl w:val="5A9C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0C4"/>
    <w:multiLevelType w:val="multilevel"/>
    <w:tmpl w:val="AB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76632C"/>
    <w:multiLevelType w:val="multilevel"/>
    <w:tmpl w:val="F6A01C0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6EB4812"/>
    <w:multiLevelType w:val="hybridMultilevel"/>
    <w:tmpl w:val="5EF412E2"/>
    <w:lvl w:ilvl="0" w:tplc="1A4E64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8C1B57"/>
    <w:multiLevelType w:val="multilevel"/>
    <w:tmpl w:val="057CA38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130D32"/>
    <w:multiLevelType w:val="multilevel"/>
    <w:tmpl w:val="D4C2AA86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A35D34"/>
    <w:multiLevelType w:val="multilevel"/>
    <w:tmpl w:val="C7B0489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CE1102"/>
    <w:multiLevelType w:val="multilevel"/>
    <w:tmpl w:val="10028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380C612A"/>
    <w:multiLevelType w:val="multilevel"/>
    <w:tmpl w:val="C0B678E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5D2336"/>
    <w:multiLevelType w:val="hybridMultilevel"/>
    <w:tmpl w:val="0A9C6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07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BE0809"/>
    <w:multiLevelType w:val="multilevel"/>
    <w:tmpl w:val="FDFA02C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1F29D5"/>
    <w:multiLevelType w:val="multilevel"/>
    <w:tmpl w:val="038205E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595FF4"/>
    <w:multiLevelType w:val="multilevel"/>
    <w:tmpl w:val="9B5CAA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11145C"/>
    <w:multiLevelType w:val="multilevel"/>
    <w:tmpl w:val="756E676E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430034"/>
    <w:multiLevelType w:val="multilevel"/>
    <w:tmpl w:val="EDAED826"/>
    <w:lvl w:ilvl="0">
      <w:start w:val="1"/>
      <w:numFmt w:val="decimal"/>
      <w:lvlText w:val="6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68563F"/>
    <w:multiLevelType w:val="multilevel"/>
    <w:tmpl w:val="F6A01C0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6B056343"/>
    <w:multiLevelType w:val="hybridMultilevel"/>
    <w:tmpl w:val="2A8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96354"/>
    <w:multiLevelType w:val="multilevel"/>
    <w:tmpl w:val="CAD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A1161"/>
    <w:multiLevelType w:val="multilevel"/>
    <w:tmpl w:val="B470E08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1C3EAE"/>
    <w:multiLevelType w:val="hybridMultilevel"/>
    <w:tmpl w:val="6E842B64"/>
    <w:lvl w:ilvl="0" w:tplc="E5E2CF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38308A">
      <w:numFmt w:val="none"/>
      <w:lvlText w:val=""/>
      <w:lvlJc w:val="left"/>
      <w:pPr>
        <w:tabs>
          <w:tab w:val="num" w:pos="360"/>
        </w:tabs>
      </w:pPr>
    </w:lvl>
    <w:lvl w:ilvl="2" w:tplc="AD528F34">
      <w:numFmt w:val="none"/>
      <w:lvlText w:val=""/>
      <w:lvlJc w:val="left"/>
      <w:pPr>
        <w:tabs>
          <w:tab w:val="num" w:pos="360"/>
        </w:tabs>
      </w:pPr>
    </w:lvl>
    <w:lvl w:ilvl="3" w:tplc="49A47090">
      <w:numFmt w:val="none"/>
      <w:lvlText w:val=""/>
      <w:lvlJc w:val="left"/>
      <w:pPr>
        <w:tabs>
          <w:tab w:val="num" w:pos="360"/>
        </w:tabs>
      </w:pPr>
    </w:lvl>
    <w:lvl w:ilvl="4" w:tplc="B504F294">
      <w:numFmt w:val="none"/>
      <w:lvlText w:val=""/>
      <w:lvlJc w:val="left"/>
      <w:pPr>
        <w:tabs>
          <w:tab w:val="num" w:pos="360"/>
        </w:tabs>
      </w:pPr>
    </w:lvl>
    <w:lvl w:ilvl="5" w:tplc="BE64A350">
      <w:numFmt w:val="none"/>
      <w:lvlText w:val=""/>
      <w:lvlJc w:val="left"/>
      <w:pPr>
        <w:tabs>
          <w:tab w:val="num" w:pos="360"/>
        </w:tabs>
      </w:pPr>
    </w:lvl>
    <w:lvl w:ilvl="6" w:tplc="C6147FAC">
      <w:numFmt w:val="none"/>
      <w:lvlText w:val=""/>
      <w:lvlJc w:val="left"/>
      <w:pPr>
        <w:tabs>
          <w:tab w:val="num" w:pos="360"/>
        </w:tabs>
      </w:pPr>
    </w:lvl>
    <w:lvl w:ilvl="7" w:tplc="5EFC8386">
      <w:numFmt w:val="none"/>
      <w:lvlText w:val=""/>
      <w:lvlJc w:val="left"/>
      <w:pPr>
        <w:tabs>
          <w:tab w:val="num" w:pos="360"/>
        </w:tabs>
      </w:pPr>
    </w:lvl>
    <w:lvl w:ilvl="8" w:tplc="44ACEB3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CA2137A"/>
    <w:multiLevelType w:val="multilevel"/>
    <w:tmpl w:val="C46E4176"/>
    <w:lvl w:ilvl="0">
      <w:start w:val="1"/>
      <w:numFmt w:val="decimal"/>
      <w:lvlText w:val="6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6A6640"/>
    <w:multiLevelType w:val="hybridMultilevel"/>
    <w:tmpl w:val="D4CC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16"/>
  </w:num>
  <w:num w:numId="5">
    <w:abstractNumId w:val="30"/>
  </w:num>
  <w:num w:numId="6">
    <w:abstractNumId w:val="17"/>
  </w:num>
  <w:num w:numId="7">
    <w:abstractNumId w:val="6"/>
  </w:num>
  <w:num w:numId="8">
    <w:abstractNumId w:val="8"/>
  </w:num>
  <w:num w:numId="9">
    <w:abstractNumId w:val="15"/>
  </w:num>
  <w:num w:numId="10">
    <w:abstractNumId w:val="23"/>
  </w:num>
  <w:num w:numId="11">
    <w:abstractNumId w:val="25"/>
  </w:num>
  <w:num w:numId="12">
    <w:abstractNumId w:val="32"/>
  </w:num>
  <w:num w:numId="13">
    <w:abstractNumId w:val="26"/>
  </w:num>
  <w:num w:numId="14">
    <w:abstractNumId w:val="22"/>
  </w:num>
  <w:num w:numId="15">
    <w:abstractNumId w:val="3"/>
  </w:num>
  <w:num w:numId="16">
    <w:abstractNumId w:val="10"/>
  </w:num>
  <w:num w:numId="17">
    <w:abstractNumId w:val="0"/>
  </w:num>
  <w:num w:numId="18">
    <w:abstractNumId w:val="12"/>
  </w:num>
  <w:num w:numId="19">
    <w:abstractNumId w:val="21"/>
  </w:num>
  <w:num w:numId="20">
    <w:abstractNumId w:val="11"/>
  </w:num>
  <w:num w:numId="21">
    <w:abstractNumId w:val="31"/>
  </w:num>
  <w:num w:numId="22">
    <w:abstractNumId w:val="14"/>
  </w:num>
  <w:num w:numId="23">
    <w:abstractNumId w:val="5"/>
  </w:num>
  <w:num w:numId="24">
    <w:abstractNumId w:val="1"/>
  </w:num>
  <w:num w:numId="25">
    <w:abstractNumId w:val="4"/>
  </w:num>
  <w:num w:numId="26">
    <w:abstractNumId w:val="7"/>
  </w:num>
  <w:num w:numId="27">
    <w:abstractNumId w:val="33"/>
  </w:num>
  <w:num w:numId="28">
    <w:abstractNumId w:val="28"/>
  </w:num>
  <w:num w:numId="29">
    <w:abstractNumId w:val="13"/>
  </w:num>
  <w:num w:numId="30">
    <w:abstractNumId w:val="27"/>
  </w:num>
  <w:num w:numId="31">
    <w:abstractNumId w:val="9"/>
  </w:num>
  <w:num w:numId="32">
    <w:abstractNumId w:val="29"/>
  </w:num>
  <w:num w:numId="33">
    <w:abstractNumId w:val="2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B3"/>
    <w:rsid w:val="00007802"/>
    <w:rsid w:val="00071930"/>
    <w:rsid w:val="000D5462"/>
    <w:rsid w:val="001568CF"/>
    <w:rsid w:val="00287456"/>
    <w:rsid w:val="00347A48"/>
    <w:rsid w:val="003603B3"/>
    <w:rsid w:val="00475C07"/>
    <w:rsid w:val="004D4780"/>
    <w:rsid w:val="004D75FC"/>
    <w:rsid w:val="00515598"/>
    <w:rsid w:val="005E1CEA"/>
    <w:rsid w:val="005F4C49"/>
    <w:rsid w:val="00700BA0"/>
    <w:rsid w:val="0079452C"/>
    <w:rsid w:val="007D1F8A"/>
    <w:rsid w:val="007E26AA"/>
    <w:rsid w:val="008B14FC"/>
    <w:rsid w:val="008B36FB"/>
    <w:rsid w:val="009E3D1E"/>
    <w:rsid w:val="009E78F2"/>
    <w:rsid w:val="00A44FAE"/>
    <w:rsid w:val="00A85ED4"/>
    <w:rsid w:val="00AB43BB"/>
    <w:rsid w:val="00AB7C18"/>
    <w:rsid w:val="00B76B83"/>
    <w:rsid w:val="00BF7666"/>
    <w:rsid w:val="00C24D1E"/>
    <w:rsid w:val="00C743E5"/>
    <w:rsid w:val="00CC3AA6"/>
    <w:rsid w:val="00CC6959"/>
    <w:rsid w:val="00D51B82"/>
    <w:rsid w:val="00D60456"/>
    <w:rsid w:val="00D70A58"/>
    <w:rsid w:val="00D72E6D"/>
    <w:rsid w:val="00D93A5C"/>
    <w:rsid w:val="00DD2F78"/>
    <w:rsid w:val="00EE4866"/>
    <w:rsid w:val="00EF5E6D"/>
    <w:rsid w:val="00F05DDB"/>
    <w:rsid w:val="00F12E2E"/>
    <w:rsid w:val="00F805BE"/>
    <w:rsid w:val="00F87D4C"/>
    <w:rsid w:val="00FA51B1"/>
    <w:rsid w:val="00FA726F"/>
    <w:rsid w:val="00F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F352"/>
  <w15:docId w15:val="{845A83B5-D757-4197-8B5A-9EAC2068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E5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val="ru-RU"/>
    </w:rPr>
  </w:style>
  <w:style w:type="paragraph" w:styleId="6">
    <w:name w:val="heading 6"/>
    <w:basedOn w:val="a"/>
    <w:next w:val="a"/>
    <w:link w:val="60"/>
    <w:qFormat/>
    <w:rsid w:val="00C743E5"/>
    <w:pPr>
      <w:keepNext/>
      <w:outlineLvl w:val="5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1-1pt">
    <w:name w:val="Заголовок №1 + Интервал -1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lang w:val="en-US"/>
    </w:rPr>
  </w:style>
  <w:style w:type="character" w:customStyle="1" w:styleId="85pt0pt0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lang w:val="en-US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spacing w:val="20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styleId="a7">
    <w:name w:val="List Paragraph"/>
    <w:basedOn w:val="a"/>
    <w:uiPriority w:val="34"/>
    <w:qFormat/>
    <w:rsid w:val="007E26AA"/>
    <w:pPr>
      <w:ind w:left="720"/>
      <w:contextualSpacing/>
    </w:pPr>
  </w:style>
  <w:style w:type="paragraph" w:customStyle="1" w:styleId="12">
    <w:name w:val="Текст1"/>
    <w:basedOn w:val="a"/>
    <w:rsid w:val="00D72E6D"/>
    <w:pPr>
      <w:suppressAutoHyphens/>
    </w:pPr>
    <w:rPr>
      <w:rFonts w:ascii="Courier New" w:eastAsia="Times New Roman" w:hAnsi="Courier New" w:cs="Courier New"/>
      <w:color w:val="auto"/>
      <w:sz w:val="20"/>
      <w:szCs w:val="20"/>
      <w:lang w:val="ru-RU" w:eastAsia="zh-CN"/>
    </w:rPr>
  </w:style>
  <w:style w:type="paragraph" w:styleId="a8">
    <w:name w:val="Body Text Indent"/>
    <w:basedOn w:val="a"/>
    <w:link w:val="a9"/>
    <w:rsid w:val="00D72E6D"/>
    <w:pPr>
      <w:suppressAutoHyphens/>
      <w:spacing w:before="100" w:after="100"/>
      <w:ind w:left="426"/>
      <w:jc w:val="both"/>
    </w:pPr>
    <w:rPr>
      <w:rFonts w:ascii="Verdana" w:eastAsia="Times New Roman" w:hAnsi="Verdana" w:cs="Verdana"/>
      <w:szCs w:val="20"/>
      <w:lang w:val="ru-RU" w:eastAsia="zh-CN"/>
    </w:rPr>
  </w:style>
  <w:style w:type="character" w:customStyle="1" w:styleId="a9">
    <w:name w:val="Основной текст с отступом Знак"/>
    <w:basedOn w:val="a0"/>
    <w:link w:val="a8"/>
    <w:rsid w:val="00D72E6D"/>
    <w:rPr>
      <w:rFonts w:ascii="Verdana" w:eastAsia="Times New Roman" w:hAnsi="Verdana" w:cs="Verdana"/>
      <w:color w:val="000000"/>
      <w:szCs w:val="20"/>
      <w:lang w:val="ru-RU" w:eastAsia="zh-CN"/>
    </w:rPr>
  </w:style>
  <w:style w:type="paragraph" w:customStyle="1" w:styleId="210">
    <w:name w:val="Основной текст 21"/>
    <w:basedOn w:val="a"/>
    <w:rsid w:val="00D51B82"/>
    <w:pPr>
      <w:widowControl w:val="0"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val="ru-RU" w:eastAsia="ar-SA"/>
    </w:rPr>
  </w:style>
  <w:style w:type="paragraph" w:customStyle="1" w:styleId="13">
    <w:name w:val="Абзац списка1"/>
    <w:basedOn w:val="a"/>
    <w:rsid w:val="00C24D1E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paragraph" w:styleId="aa">
    <w:name w:val="header"/>
    <w:basedOn w:val="a"/>
    <w:link w:val="ab"/>
    <w:rsid w:val="00C24D1E"/>
    <w:pPr>
      <w:tabs>
        <w:tab w:val="center" w:pos="4677"/>
        <w:tab w:val="right" w:pos="9355"/>
      </w:tabs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character" w:customStyle="1" w:styleId="ab">
    <w:name w:val="Верхний колонтитул Знак"/>
    <w:basedOn w:val="a0"/>
    <w:link w:val="aa"/>
    <w:rsid w:val="00C24D1E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c">
    <w:name w:val="footer"/>
    <w:basedOn w:val="a"/>
    <w:link w:val="ad"/>
    <w:rsid w:val="00C24D1E"/>
    <w:pPr>
      <w:tabs>
        <w:tab w:val="center" w:pos="4677"/>
        <w:tab w:val="right" w:pos="9355"/>
      </w:tabs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  <w:style w:type="character" w:customStyle="1" w:styleId="ad">
    <w:name w:val="Нижний колонтитул Знак"/>
    <w:basedOn w:val="a0"/>
    <w:link w:val="ac"/>
    <w:rsid w:val="00C24D1E"/>
    <w:rPr>
      <w:rFonts w:ascii="Calibri" w:eastAsia="Times New Roman" w:hAnsi="Calibri" w:cs="Calibri"/>
      <w:sz w:val="22"/>
      <w:szCs w:val="22"/>
      <w:lang w:val="ru-RU" w:eastAsia="en-US"/>
    </w:rPr>
  </w:style>
  <w:style w:type="table" w:styleId="ae">
    <w:name w:val="Table Grid"/>
    <w:basedOn w:val="a1"/>
    <w:rsid w:val="00C24D1E"/>
    <w:rPr>
      <w:rFonts w:ascii="Calibri" w:eastAsia="Times New Roman" w:hAnsi="Calibri"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C24D1E"/>
    <w:rPr>
      <w:rFonts w:ascii="Tahoma" w:eastAsia="Times New Roman" w:hAnsi="Tahoma" w:cs="Tahoma"/>
      <w:color w:val="auto"/>
      <w:sz w:val="16"/>
      <w:szCs w:val="16"/>
      <w:lang w:val="ru-RU" w:eastAsia="en-US"/>
    </w:rPr>
  </w:style>
  <w:style w:type="character" w:customStyle="1" w:styleId="af0">
    <w:name w:val="Текст выноски Знак"/>
    <w:basedOn w:val="a0"/>
    <w:link w:val="af"/>
    <w:semiHidden/>
    <w:rsid w:val="00C24D1E"/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743E5"/>
    <w:rPr>
      <w:rFonts w:ascii="Calibri Light" w:eastAsia="Times New Roman" w:hAnsi="Calibri Light" w:cs="Times New Roman"/>
      <w:color w:val="1F4D78"/>
      <w:lang w:val="ru-RU"/>
    </w:rPr>
  </w:style>
  <w:style w:type="character" w:customStyle="1" w:styleId="60">
    <w:name w:val="Заголовок 6 Знак"/>
    <w:basedOn w:val="a0"/>
    <w:link w:val="6"/>
    <w:rsid w:val="00C743E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22">
    <w:name w:val="Абзац списка2"/>
    <w:basedOn w:val="a"/>
    <w:rsid w:val="00F805BE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pu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Е.А.</dc:creator>
  <cp:lastModifiedBy>Давыдова К.А.</cp:lastModifiedBy>
  <cp:revision>2</cp:revision>
  <cp:lastPrinted>2025-01-13T06:39:00Z</cp:lastPrinted>
  <dcterms:created xsi:type="dcterms:W3CDTF">2026-01-23T06:49:00Z</dcterms:created>
  <dcterms:modified xsi:type="dcterms:W3CDTF">2026-01-23T06:49:00Z</dcterms:modified>
</cp:coreProperties>
</file>